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4E" w:rsidRPr="00134D4E" w:rsidRDefault="00134D4E" w:rsidP="00134D4E">
      <w:pPr>
        <w:suppressAutoHyphens/>
        <w:autoSpaceDN w:val="0"/>
        <w:spacing w:before="100" w:beforeAutospacing="1" w:after="100" w:afterAutospacing="1" w:line="240" w:lineRule="auto"/>
        <w:jc w:val="right"/>
        <w:textAlignment w:val="baseline"/>
        <w:rPr>
          <w:rFonts w:eastAsia="Times New Roman" w:cstheme="minorHAnsi"/>
          <w:b/>
          <w:color w:val="FF0000"/>
          <w:kern w:val="3"/>
          <w:sz w:val="32"/>
          <w:szCs w:val="32"/>
          <w:highlight w:val="yellow"/>
          <w:bdr w:val="single" w:sz="4" w:space="0" w:color="auto"/>
          <w:lang w:eastAsia="zh-CN" w:bidi="hi-IN"/>
        </w:rPr>
      </w:pPr>
      <w:r w:rsidRPr="00134D4E">
        <w:rPr>
          <w:rFonts w:eastAsia="Times New Roman" w:cstheme="minorHAnsi"/>
          <w:b/>
          <w:color w:val="FF0000"/>
          <w:kern w:val="3"/>
          <w:sz w:val="32"/>
          <w:szCs w:val="32"/>
          <w:highlight w:val="yellow"/>
          <w:bdr w:val="single" w:sz="4" w:space="0" w:color="auto"/>
          <w:lang w:eastAsia="zh-CN" w:bidi="hi-IN"/>
        </w:rPr>
        <w:t>Allegato A</w:t>
      </w:r>
    </w:p>
    <w:p w:rsidR="004E5953" w:rsidRDefault="004E5953" w:rsidP="004E5953">
      <w:pPr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PIANO ECONOMICO</w:t>
      </w:r>
    </w:p>
    <w:p w:rsidR="00134D4E" w:rsidRPr="00134D4E" w:rsidRDefault="00134D4E" w:rsidP="004E59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 xml:space="preserve">SCHEDA PRESENTAZIONE </w:t>
      </w:r>
      <w:r w:rsidR="00EA5481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BILANCIO</w:t>
      </w:r>
    </w:p>
    <w:p w:rsidR="00134D4E" w:rsidRDefault="009B2407" w:rsidP="00134D4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 xml:space="preserve">Sezione </w:t>
      </w:r>
      <w:r w:rsidR="00134D4E"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 xml:space="preserve">PREVENTIVO </w:t>
      </w: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e</w:t>
      </w:r>
      <w:r w:rsidR="00134D4E"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 xml:space="preserve"> </w:t>
      </w: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Sezione</w:t>
      </w:r>
      <w:r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 xml:space="preserve"> </w:t>
      </w:r>
      <w:r w:rsidR="00134D4E"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CONSUNTIVO</w:t>
      </w:r>
    </w:p>
    <w:p w:rsidR="003821EC" w:rsidRPr="00134D4E" w:rsidRDefault="003821EC" w:rsidP="00134D4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ELENCO SPESE</w:t>
      </w:r>
    </w:p>
    <w:p w:rsidR="00134D4E" w:rsidRPr="00134D4E" w:rsidRDefault="00134D4E" w:rsidP="00134D4E">
      <w:p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18161C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b/>
          <w:color w:val="18161C"/>
          <w:kern w:val="3"/>
          <w:sz w:val="24"/>
          <w:szCs w:val="24"/>
          <w:lang w:eastAsia="zh-CN"/>
        </w:rPr>
        <w:t>Il sottoscritto: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</w:pPr>
      <w:r w:rsidRPr="00134D4E"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  <w:t>LEGALE RAPPRESENTANTE</w:t>
      </w:r>
      <w:r w:rsidRPr="00134D4E">
        <w:rPr>
          <w:rFonts w:ascii="Bookman Old Style" w:eastAsia="Arial Unicode MS" w:hAnsi="Bookman Old Style" w:cs="Bookman Old Style"/>
          <w:b/>
          <w:bCs/>
          <w:color w:val="000000"/>
          <w:sz w:val="30"/>
          <w:szCs w:val="30"/>
          <w:lang w:eastAsia="zh-CN"/>
        </w:rPr>
        <w:t xml:space="preserve"> </w:t>
      </w:r>
      <w:r w:rsidRPr="00134D4E"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  <w:t>DELL’ASSOCIAZIONE/ENTE CAPOFILA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Nome e cognome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______________________________________________________________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u w:val="single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Nato/a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____________________________________________________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il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u w:val="single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Residente in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________________________________________________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 CAP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u w:val="single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Via/piazza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____________________________________________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 Telefono _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E-mail </w:t>
      </w:r>
      <w:r w:rsidRPr="00134D4E">
        <w:rPr>
          <w:rFonts w:eastAsia="Times New Roman" w:cstheme="minorHAnsi"/>
          <w:kern w:val="3"/>
          <w:sz w:val="24"/>
          <w:szCs w:val="24"/>
          <w:u w:val="single"/>
          <w:lang w:eastAsia="zh-CN"/>
        </w:rPr>
        <w:t>___________________________________________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In qualità di rappresentante legale dell’associazione/ente capofila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>Denominazione dell’associazione/ente capofila</w:t>
      </w:r>
      <w:r w:rsidRPr="00134D4E">
        <w:rPr>
          <w:rFonts w:eastAsia="Times New Roman" w:cstheme="minorHAnsi"/>
          <w:b/>
          <w:kern w:val="3"/>
          <w:sz w:val="24"/>
          <w:szCs w:val="24"/>
          <w:lang w:eastAsia="zh-CN"/>
        </w:rPr>
        <w:t>_________________________________________</w:t>
      </w:r>
    </w:p>
    <w:p w:rsidR="00134D4E" w:rsidRPr="00134D4E" w:rsidRDefault="00134D4E" w:rsidP="00134D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kern w:val="3"/>
          <w:sz w:val="24"/>
          <w:szCs w:val="24"/>
          <w:lang w:eastAsia="zh-CN"/>
        </w:rPr>
        <w:t xml:space="preserve">Codice Fiscale Partita Iva </w:t>
      </w:r>
      <w:r w:rsidRPr="00134D4E">
        <w:rPr>
          <w:rFonts w:eastAsia="Times New Roman" w:cstheme="minorHAnsi"/>
          <w:b/>
          <w:color w:val="000000"/>
          <w:kern w:val="3"/>
          <w:sz w:val="24"/>
          <w:szCs w:val="24"/>
          <w:lang w:eastAsia="zh-CN"/>
        </w:rPr>
        <w:t>______________________________________________________</w:t>
      </w:r>
    </w:p>
    <w:p w:rsidR="00134D4E" w:rsidRPr="00134D4E" w:rsidRDefault="00134D4E" w:rsidP="00134D4E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>sotto la propria responsabilità e consapevole delle conseguenze e delle sanzioni penali stabilite dall’art.496 del Codice Penale, combinato con l’art. 76 del D.P.R. 445/00 in caso di falsità in atti o dichiarazioni mend</w:t>
      </w:r>
      <w:r w:rsidR="006F25FC">
        <w:rPr>
          <w:rFonts w:eastAsia="Times New Roman" w:cstheme="minorHAnsi"/>
          <w:kern w:val="3"/>
          <w:sz w:val="24"/>
          <w:szCs w:val="24"/>
          <w:lang w:eastAsia="zh-CN"/>
        </w:rPr>
        <w:t>aci</w:t>
      </w:r>
      <w:r w:rsidR="0030199D">
        <w:rPr>
          <w:rStyle w:val="Rimandonotadichiusura"/>
        </w:rPr>
        <w:footnoteRef/>
      </w:r>
      <w:r w:rsidR="0030199D">
        <w:rPr>
          <w:rStyle w:val="Rimandonotadichiusura"/>
          <w:rFonts w:eastAsia="Times New Roman" w:cstheme="minorHAnsi"/>
          <w:kern w:val="3"/>
          <w:sz w:val="24"/>
          <w:szCs w:val="24"/>
          <w:lang w:eastAsia="zh-CN"/>
        </w:rPr>
        <w:endnoteReference w:id="1"/>
      </w:r>
    </w:p>
    <w:p w:rsidR="00134D4E" w:rsidRPr="00134D4E" w:rsidRDefault="00134D4E" w:rsidP="00134D4E">
      <w:p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>nel rispetto del Regolamento comunale, approvato con d</w:t>
      </w:r>
      <w:r w:rsidRPr="00134D4E">
        <w:rPr>
          <w:rFonts w:eastAsia="Times New Roman" w:cstheme="minorHAnsi"/>
          <w:iCs/>
          <w:kern w:val="3"/>
          <w:sz w:val="24"/>
          <w:szCs w:val="24"/>
          <w:lang w:eastAsia="zh-CN"/>
        </w:rPr>
        <w:t xml:space="preserve">eliberazione del Consiglio Comunale n. 24 del 4/8/2021, 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>con cui sono stati determinati i criteri di assegnazione dei contributi comunali a Enti e Associazioni</w:t>
      </w:r>
    </w:p>
    <w:p w:rsidR="00134D4E" w:rsidRPr="00134D4E" w:rsidRDefault="00134D4E" w:rsidP="00134D4E">
      <w:pPr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8"/>
          <w:szCs w:val="28"/>
          <w:lang w:eastAsia="zh-CN"/>
        </w:rPr>
      </w:pPr>
      <w:r w:rsidRPr="00134D4E">
        <w:rPr>
          <w:rFonts w:eastAsia="Times New Roman" w:cstheme="minorHAnsi"/>
          <w:b/>
          <w:bCs/>
          <w:kern w:val="3"/>
          <w:sz w:val="28"/>
          <w:szCs w:val="28"/>
          <w:lang w:eastAsia="zh-CN"/>
        </w:rPr>
        <w:t>PRESENTA</w:t>
      </w:r>
    </w:p>
    <w:p w:rsidR="00134D4E" w:rsidRPr="00134D4E" w:rsidRDefault="00134D4E" w:rsidP="00134D4E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b/>
          <w:kern w:val="3"/>
          <w:sz w:val="24"/>
          <w:szCs w:val="24"/>
          <w:lang w:eastAsia="zh-CN"/>
        </w:rPr>
        <w:t>PREVENTIVO SPESE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 inerenti l’iniziativa/progetto (denominazione) ______________________ da realizzarsi nel periodo compreso tra il mese/giorno ________ 2023 e il mese/giorno 2023</w:t>
      </w:r>
      <w:r w:rsidR="00E14826">
        <w:rPr>
          <w:rFonts w:eastAsia="Times New Roman" w:cstheme="minorHAnsi"/>
          <w:kern w:val="3"/>
          <w:sz w:val="24"/>
          <w:szCs w:val="24"/>
          <w:lang w:eastAsia="zh-CN"/>
        </w:rPr>
        <w:t>, come da modello che segue</w:t>
      </w:r>
      <w:r w:rsidR="00F76ABA">
        <w:rPr>
          <w:rFonts w:eastAsia="Times New Roman" w:cstheme="minorHAnsi"/>
          <w:kern w:val="3"/>
          <w:sz w:val="24"/>
          <w:szCs w:val="24"/>
          <w:lang w:eastAsia="zh-CN"/>
        </w:rPr>
        <w:t xml:space="preserve">, riportato su carta intestata dell’ente proponente </w:t>
      </w:r>
    </w:p>
    <w:p w:rsidR="00F76ABA" w:rsidRPr="00134D4E" w:rsidRDefault="00134D4E" w:rsidP="00F76ABA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134D4E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CONSUNTIVO</w:t>
      </w:r>
      <w:r w:rsidRPr="00134D4E">
        <w:rPr>
          <w:rFonts w:eastAsia="Times New Roman" w:cstheme="minorHAnsi"/>
          <w:b/>
          <w:kern w:val="3"/>
          <w:sz w:val="24"/>
          <w:szCs w:val="24"/>
          <w:lang w:eastAsia="zh-CN"/>
        </w:rPr>
        <w:t xml:space="preserve"> SPESE</w:t>
      </w:r>
      <w:r w:rsidRPr="00134D4E">
        <w:rPr>
          <w:rFonts w:eastAsia="Times New Roman" w:cstheme="minorHAnsi"/>
          <w:kern w:val="3"/>
          <w:sz w:val="24"/>
          <w:szCs w:val="24"/>
          <w:lang w:eastAsia="zh-CN"/>
        </w:rPr>
        <w:t xml:space="preserve"> inerenti l’iniziativa/progetto (denominazione) ____________________ realizzata/o nel periodo compreso tra il mese/giorno ________ 2023 e il mese/giorno 2023</w:t>
      </w:r>
      <w:r w:rsidR="00E14826" w:rsidRPr="00E14826">
        <w:rPr>
          <w:rFonts w:eastAsia="Times New Roman" w:cstheme="minorHAnsi"/>
          <w:kern w:val="3"/>
          <w:sz w:val="24"/>
          <w:szCs w:val="24"/>
          <w:lang w:eastAsia="zh-CN"/>
        </w:rPr>
        <w:t xml:space="preserve"> come da modello che segue</w:t>
      </w:r>
      <w:r w:rsidR="00F76ABA" w:rsidRPr="00F76ABA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F76ABA">
        <w:rPr>
          <w:rFonts w:eastAsia="Times New Roman" w:cstheme="minorHAnsi"/>
          <w:kern w:val="3"/>
          <w:sz w:val="24"/>
          <w:szCs w:val="24"/>
          <w:lang w:eastAsia="zh-CN"/>
        </w:rPr>
        <w:t xml:space="preserve">riportato, su carta intestata dell’ente proponente </w:t>
      </w:r>
    </w:p>
    <w:p w:rsidR="00134D4E" w:rsidRPr="00134D4E" w:rsidRDefault="00134D4E" w:rsidP="00134D4E">
      <w:pPr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zh-CN"/>
        </w:rPr>
      </w:pPr>
      <w:r w:rsidRPr="00134D4E">
        <w:rPr>
          <w:rFonts w:eastAsia="Times New Roman" w:cstheme="minorHAnsi"/>
          <w:b/>
          <w:bCs/>
          <w:kern w:val="3"/>
          <w:sz w:val="28"/>
          <w:szCs w:val="28"/>
          <w:lang w:eastAsia="zh-CN"/>
        </w:rPr>
        <w:t>DICHIARA</w:t>
      </w:r>
      <w:r w:rsidRPr="00134D4E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zh-CN"/>
        </w:rPr>
        <w:t xml:space="preserve"> </w:t>
      </w:r>
    </w:p>
    <w:p w:rsidR="00134D4E" w:rsidRPr="00134D4E" w:rsidRDefault="00134D4E" w:rsidP="00134D4E">
      <w:pPr>
        <w:suppressAutoHyphens/>
        <w:autoSpaceDN w:val="0"/>
        <w:spacing w:after="100" w:afterAutospacing="1" w:line="240" w:lineRule="auto"/>
        <w:jc w:val="center"/>
        <w:textAlignment w:val="baseline"/>
        <w:rPr>
          <w:rFonts w:eastAsia="Times New Roman" w:cstheme="minorHAnsi"/>
          <w:i/>
          <w:color w:val="000000"/>
          <w:sz w:val="20"/>
          <w:szCs w:val="20"/>
          <w:lang w:eastAsia="zh-CN"/>
        </w:rPr>
      </w:pPr>
      <w:r w:rsidRPr="00134D4E">
        <w:rPr>
          <w:rFonts w:eastAsia="Times New Roman" w:cstheme="minorHAnsi"/>
          <w:bCs/>
          <w:i/>
          <w:color w:val="000000"/>
          <w:sz w:val="20"/>
          <w:szCs w:val="20"/>
          <w:lang w:eastAsia="zh-CN"/>
        </w:rPr>
        <w:t xml:space="preserve">(in caso di presentazione del bilancio consuntivo) 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>che tutte le spese in esso riportate trovano riscontro nella documentazione agli atti e che è conforme alla vigente normativa in materia;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che tutte le spese indicate sono strettamente connesse alla realizzazione del progetto oggetto di contributo; 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che le spese generali indicate sono commisurate, nella loro entità e specificità, al periodo di 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lastRenderedPageBreak/>
        <w:t xml:space="preserve">realizzazione del progetto oggetto di contributo; </w:t>
      </w:r>
    </w:p>
    <w:p w:rsidR="00134D4E" w:rsidRDefault="00134D4E" w:rsidP="00134D4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che tutte le entrate relative al progetto oggetto di contributo sono in esso riportate; </w:t>
      </w:r>
    </w:p>
    <w:p w:rsidR="009700CC" w:rsidRDefault="009700CC" w:rsidP="009700C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>
        <w:rPr>
          <w:rFonts w:eastAsia="Arial Unicode MS" w:cstheme="minorHAnsi"/>
          <w:kern w:val="3"/>
          <w:sz w:val="24"/>
          <w:szCs w:val="24"/>
          <w:lang w:eastAsia="zh-CN" w:bidi="hi-IN"/>
        </w:rPr>
        <w:t>che, come stabilito all’art.7, c.4 e seguenti del Bando di finanziamento, viene</w:t>
      </w:r>
      <w:r w:rsidRPr="009B4453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garanti</w:t>
      </w:r>
      <w:r>
        <w:rPr>
          <w:rFonts w:eastAsia="Arial Unicode MS" w:cstheme="minorHAnsi"/>
          <w:kern w:val="3"/>
          <w:sz w:val="24"/>
          <w:szCs w:val="24"/>
          <w:lang w:eastAsia="zh-CN" w:bidi="hi-IN"/>
        </w:rPr>
        <w:t>to</w:t>
      </w:r>
      <w:r w:rsidRPr="009B4453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un </w:t>
      </w:r>
      <w:r w:rsidRPr="009B4453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cofinanziamento </w:t>
      </w:r>
      <w:r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pari</w:t>
      </w:r>
      <w:r w:rsidRPr="009B4453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almeno </w:t>
      </w:r>
      <w:r>
        <w:rPr>
          <w:rFonts w:eastAsia="Arial Unicode MS" w:cstheme="minorHAnsi"/>
          <w:kern w:val="3"/>
          <w:sz w:val="24"/>
          <w:szCs w:val="24"/>
          <w:lang w:eastAsia="zh-CN" w:bidi="hi-IN"/>
        </w:rPr>
        <w:t>a</w:t>
      </w:r>
      <w:r w:rsidRPr="009B4453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l </w:t>
      </w:r>
      <w:r w:rsidRPr="009B4453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10%</w:t>
      </w:r>
      <w:r w:rsidRPr="009B4453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del costo totale della progettualità presentata</w:t>
      </w:r>
      <w:r>
        <w:rPr>
          <w:rFonts w:eastAsia="Arial Unicode MS" w:cstheme="minorHAnsi"/>
          <w:kern w:val="3"/>
          <w:sz w:val="24"/>
          <w:szCs w:val="24"/>
          <w:lang w:eastAsia="zh-CN" w:bidi="hi-IN"/>
        </w:rPr>
        <w:t>, come di seguito indicato</w:t>
      </w:r>
      <w:r>
        <w:rPr>
          <w:rFonts w:eastAsia="Arial Unicode MS" w:cstheme="minorHAnsi"/>
          <w:color w:val="000000"/>
          <w:sz w:val="24"/>
          <w:szCs w:val="24"/>
          <w:lang w:eastAsia="zh-CN"/>
        </w:rPr>
        <w:t>;</w:t>
      </w:r>
    </w:p>
    <w:p w:rsidR="00134D4E" w:rsidRPr="00134D4E" w:rsidRDefault="00134D4E" w:rsidP="009700C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>che le voci esposte nel bilancio di previsione e in quello di rendiconto:</w:t>
      </w:r>
    </w:p>
    <w:p w:rsidR="00134D4E" w:rsidRPr="00134D4E" w:rsidRDefault="00134D4E" w:rsidP="009700CC">
      <w:pPr>
        <w:widowControl w:val="0"/>
        <w:numPr>
          <w:ilvl w:val="0"/>
          <w:numId w:val="1"/>
        </w:numPr>
        <w:suppressAutoHyphens/>
        <w:autoSpaceDN w:val="0"/>
        <w:spacing w:after="100" w:afterAutospacing="1" w:line="240" w:lineRule="auto"/>
        <w:ind w:left="850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>sono</w:t>
      </w:r>
    </w:p>
    <w:p w:rsidR="00134D4E" w:rsidRPr="00134D4E" w:rsidRDefault="00134D4E" w:rsidP="00134D4E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0" w:line="240" w:lineRule="auto"/>
        <w:ind w:left="850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non sono </w:t>
      </w:r>
    </w:p>
    <w:p w:rsidR="00134D4E" w:rsidRPr="00134D4E" w:rsidRDefault="00134D4E" w:rsidP="00134D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>comprensive dell’IVA in quanto la stessa</w:t>
      </w:r>
    </w:p>
    <w:p w:rsidR="00134D4E" w:rsidRPr="00134D4E" w:rsidRDefault="00134D4E" w:rsidP="00134D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può </w:t>
      </w:r>
    </w:p>
    <w:p w:rsidR="00134D4E" w:rsidRPr="00134D4E" w:rsidRDefault="00134D4E" w:rsidP="00134D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>non può</w:t>
      </w:r>
    </w:p>
    <w:p w:rsidR="00134D4E" w:rsidRPr="00134D4E" w:rsidRDefault="00134D4E" w:rsidP="00134D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34D4E">
        <w:rPr>
          <w:rFonts w:eastAsia="Times New Roman" w:cstheme="minorHAnsi"/>
          <w:color w:val="000000"/>
          <w:sz w:val="24"/>
          <w:szCs w:val="24"/>
          <w:lang w:eastAsia="zh-CN"/>
        </w:rPr>
        <w:t xml:space="preserve">essere recuperata o compensata; 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>che sono stati assolti, ove dovuti, tu</w:t>
      </w:r>
      <w:r w:rsidR="009374D6">
        <w:rPr>
          <w:rFonts w:eastAsia="Arial Unicode MS" w:cstheme="minorHAnsi"/>
          <w:color w:val="000000"/>
          <w:sz w:val="24"/>
          <w:szCs w:val="24"/>
          <w:lang w:eastAsia="zh-CN"/>
        </w:rPr>
        <w:t>tti gli obblighi verso la SIAE;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che, in merito agli </w:t>
      </w:r>
      <w:r w:rsidRPr="00134D4E">
        <w:rPr>
          <w:rFonts w:eastAsia="Arial Unicode MS" w:cstheme="minorHAnsi"/>
          <w:b/>
          <w:color w:val="000000"/>
          <w:sz w:val="24"/>
          <w:szCs w:val="24"/>
          <w:lang w:eastAsia="zh-CN"/>
        </w:rPr>
        <w:t>obblighi fiscali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>, le fatture e/o ricevute indicate negli elenchi riepilogativi a rendiconto, trovano riscontro in quelle originali, disponibili per la consultazione presso il domicilio fiscale dichiarato e sono registrate nei libri contabili (ove prescritti) e regolarmente quietanzate;</w:t>
      </w:r>
    </w:p>
    <w:p w:rsidR="00134D4E" w:rsidRPr="00134D4E" w:rsidRDefault="00134D4E" w:rsidP="00134D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>che,</w:t>
      </w:r>
      <w:r w:rsidR="009700CC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 con riferimento al </w:t>
      </w:r>
      <w:r w:rsidR="009700CC" w:rsidRPr="0099456F">
        <w:rPr>
          <w:rFonts w:eastAsia="Arial Unicode MS" w:cstheme="minorHAnsi"/>
          <w:b/>
          <w:color w:val="000000"/>
          <w:sz w:val="24"/>
          <w:szCs w:val="24"/>
          <w:lang w:eastAsia="zh-CN"/>
        </w:rPr>
        <w:t>rendiconto a consuntivo</w:t>
      </w:r>
      <w:r w:rsidR="009700CC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, 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in merito alla </w:t>
      </w:r>
      <w:r w:rsidRPr="00134D4E">
        <w:rPr>
          <w:rFonts w:eastAsia="Arial Unicode MS" w:cstheme="minorHAnsi"/>
          <w:b/>
          <w:color w:val="000000"/>
          <w:sz w:val="24"/>
          <w:szCs w:val="24"/>
          <w:lang w:eastAsia="zh-CN"/>
        </w:rPr>
        <w:t>documentazione allegata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 alla presente istanza, i dati, le informazioni e le dichiarazioni contenute nei seguenti documenti</w:t>
      </w:r>
      <w:r w:rsidR="009374D6">
        <w:rPr>
          <w:rFonts w:eastAsia="Arial Unicode MS" w:cstheme="minorHAnsi"/>
          <w:color w:val="000000"/>
          <w:sz w:val="24"/>
          <w:szCs w:val="24"/>
          <w:lang w:eastAsia="zh-CN"/>
        </w:rPr>
        <w:t>,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 allegati alla presente dichiarazione, di cui fanno parte integrante, sono esatti e corrispondenti al vero: </w:t>
      </w:r>
    </w:p>
    <w:p w:rsidR="00134D4E" w:rsidRPr="00134D4E" w:rsidRDefault="00134D4E" w:rsidP="00134D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Bilancio consuntivo del progetto oggetto di contributo; </w:t>
      </w:r>
    </w:p>
    <w:p w:rsidR="00134D4E" w:rsidRPr="00134D4E" w:rsidRDefault="00134D4E" w:rsidP="00134D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Elenco documenti giustificativi delle spese; </w:t>
      </w:r>
    </w:p>
    <w:p w:rsidR="00134D4E" w:rsidRPr="00134D4E" w:rsidRDefault="00134D4E" w:rsidP="00134D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Relazione </w:t>
      </w:r>
      <w:r w:rsidR="009700CC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finale </w:t>
      </w: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sul progetto oggetto di contributo; </w:t>
      </w:r>
    </w:p>
    <w:p w:rsidR="00134D4E" w:rsidRPr="00134D4E" w:rsidRDefault="00134D4E" w:rsidP="00134D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134D4E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Materiale e documentazione pubblicitaria/promozionale. </w:t>
      </w:r>
    </w:p>
    <w:p w:rsidR="00134D4E" w:rsidRPr="00134D4E" w:rsidRDefault="00134D4E" w:rsidP="007A0E1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134D4E" w:rsidRDefault="00134D4E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473125" w:rsidRDefault="00473125" w:rsidP="00473125">
      <w:pPr>
        <w:pStyle w:val="Standard"/>
        <w:spacing w:before="100" w:beforeAutospacing="1" w:after="100" w:afterAutospacing="1"/>
        <w:rPr>
          <w:rFonts w:asciiTheme="minorHAnsi" w:hAnsiTheme="minorHAnsi" w:cstheme="minorHAnsi"/>
          <w:b/>
          <w:bCs/>
          <w:color w:val="1A1A1F"/>
          <w:sz w:val="24"/>
          <w:szCs w:val="24"/>
        </w:rPr>
      </w:pPr>
      <w:r w:rsidRPr="003A54D0">
        <w:rPr>
          <w:rFonts w:asciiTheme="minorHAnsi" w:hAnsiTheme="minorHAnsi" w:cstheme="minorHAnsi"/>
          <w:b/>
          <w:bCs/>
          <w:color w:val="1A1A1F"/>
          <w:sz w:val="24"/>
          <w:szCs w:val="24"/>
        </w:rPr>
        <w:t>Luogo e data</w:t>
      </w:r>
      <w:r w:rsidRPr="00827C39">
        <w:rPr>
          <w:rFonts w:ascii="Bookman Old Style" w:eastAsiaTheme="minorHAnsi" w:hAnsi="Bookman Old Style" w:cs="Bookman Old Style"/>
          <w:color w:val="000000"/>
          <w:kern w:val="0"/>
          <w:lang w:eastAsia="en-US"/>
        </w:rPr>
        <w:t xml:space="preserve"> </w:t>
      </w:r>
      <w:r w:rsidRPr="00827C39">
        <w:rPr>
          <w:rFonts w:asciiTheme="minorHAnsi" w:hAnsiTheme="minorHAnsi" w:cstheme="minorHAnsi"/>
          <w:b/>
          <w:bCs/>
          <w:color w:val="1A1A1F"/>
          <w:sz w:val="24"/>
          <w:szCs w:val="24"/>
        </w:rPr>
        <w:t xml:space="preserve">di sottoscrizione </w:t>
      </w:r>
      <w:r>
        <w:rPr>
          <w:rFonts w:asciiTheme="minorHAnsi" w:hAnsiTheme="minorHAnsi" w:cstheme="minorHAnsi"/>
          <w:b/>
          <w:bCs/>
          <w:color w:val="1A1A1F"/>
          <w:sz w:val="24"/>
          <w:szCs w:val="24"/>
        </w:rPr>
        <w:t>_______________________________</w:t>
      </w:r>
    </w:p>
    <w:p w:rsidR="00473125" w:rsidRPr="00F31322" w:rsidRDefault="00473125" w:rsidP="00473125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LEGALE RAPPRESENTANTE*</w:t>
      </w:r>
      <w:r w:rsidRPr="00806F48">
        <w:rPr>
          <w:rFonts w:asciiTheme="minorHAnsi" w:hAnsiTheme="minorHAnsi" w:cstheme="minorHAnsi"/>
          <w:b/>
          <w:bCs/>
          <w:lang w:bidi="hi-IN"/>
        </w:rPr>
        <w:t xml:space="preserve"> </w:t>
      </w:r>
      <w:r>
        <w:rPr>
          <w:rFonts w:asciiTheme="minorHAnsi" w:hAnsiTheme="minorHAnsi" w:cstheme="minorHAnsi"/>
          <w:b/>
          <w:bCs/>
        </w:rPr>
        <w:t>(timbro e firma leggibile) ______________________________________________</w:t>
      </w:r>
    </w:p>
    <w:p w:rsidR="00E14826" w:rsidRDefault="00E14826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794A5F" w:rsidRDefault="00794A5F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794A5F" w:rsidRDefault="00794A5F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794A5F" w:rsidRDefault="00794A5F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794A5F" w:rsidRDefault="00794A5F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794A5F" w:rsidRDefault="00794A5F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E14826" w:rsidRDefault="00E14826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F2940" w:rsidRDefault="004F2940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4F2940" w:rsidRDefault="004F2940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4F2940" w:rsidRDefault="004F2940" w:rsidP="00134D4E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2337A0" w:rsidRDefault="002337A0" w:rsidP="002337A0">
      <w:pPr>
        <w:pStyle w:val="Testonotadichiusura"/>
        <w:jc w:val="both"/>
      </w:pPr>
      <w:r>
        <w:rPr>
          <w:rStyle w:val="Rimandonotadichiusura"/>
        </w:rPr>
        <w:footnoteRef/>
      </w:r>
      <w:r>
        <w:t xml:space="preserve"> </w:t>
      </w:r>
      <w:r w:rsidRPr="00872134">
        <w:rPr>
          <w:b/>
          <w:bCs/>
          <w:sz w:val="16"/>
          <w:szCs w:val="16"/>
        </w:rPr>
        <w:t>Sanzioni -Art. 76 D.P.R. 445/2000</w:t>
      </w:r>
      <w:r w:rsidRPr="00872134">
        <w:rPr>
          <w:sz w:val="16"/>
          <w:szCs w:val="16"/>
        </w:rPr>
        <w:t xml:space="preserve">: 1. Chiunque rilascia dichiarazioni mendaci, forma atti falsi o ne fa uso nei casi previsti dal presente testo unico è punito ai sensi del codice penale e delle leggi speciali in materia. 2. L’esibizione di un atto contenente dati non più rispondenti a verità equivale ad uso di atto falso. 3. Le dichiarazioni sostitutive rese ai sensi degli articoli 46 e 47 e le dichiarazioni rese per conto delle persone indicate nell’articolo 4, comma 2, sono considerate come fatte a pubblico ufficiale. 4.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 </w:t>
      </w:r>
      <w:r w:rsidRPr="00872134">
        <w:t xml:space="preserve"> </w:t>
      </w:r>
    </w:p>
    <w:p w:rsidR="002C3FBC" w:rsidRDefault="002C3FBC" w:rsidP="002C3FBC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2C3FBC" w:rsidRDefault="002C3FBC" w:rsidP="002C3FBC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color w:val="BFBFBF" w:themeColor="background1" w:themeShade="BF"/>
          <w:kern w:val="3"/>
          <w:sz w:val="16"/>
          <w:szCs w:val="16"/>
          <w:lang w:eastAsia="zh-CN" w:bidi="hi-IN"/>
        </w:rPr>
      </w:pPr>
      <w:r>
        <w:rPr>
          <w:rFonts w:eastAsia="Arial Unicode MS" w:cstheme="minorHAnsi"/>
          <w:color w:val="BFBFBF" w:themeColor="background1" w:themeShade="BF"/>
          <w:kern w:val="3"/>
          <w:sz w:val="16"/>
          <w:szCs w:val="16"/>
          <w:lang w:eastAsia="zh-CN" w:bidi="hi-IN"/>
        </w:rPr>
        <w:t>DC/dc</w:t>
      </w:r>
    </w:p>
    <w:p w:rsidR="004F2940" w:rsidRDefault="002C3FBC" w:rsidP="002C3FBC">
      <w:pPr>
        <w:widowControl w:val="0"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4F2940">
        <w:rPr>
          <w:rFonts w:eastAsia="Arial Unicode MS" w:cstheme="minorHAnsi"/>
          <w:color w:val="BFBFBF" w:themeColor="background1" w:themeShade="BF"/>
          <w:kern w:val="3"/>
          <w:sz w:val="16"/>
          <w:szCs w:val="16"/>
          <w:lang w:eastAsia="zh-CN" w:bidi="hi-IN"/>
        </w:rPr>
        <w:fldChar w:fldCharType="begin"/>
      </w:r>
      <w:r w:rsidRPr="004F2940">
        <w:rPr>
          <w:rFonts w:eastAsia="Arial Unicode MS" w:cs="Nirmala UI"/>
          <w:color w:val="BFBFBF" w:themeColor="background1" w:themeShade="BF"/>
          <w:kern w:val="3"/>
          <w:sz w:val="16"/>
          <w:szCs w:val="16"/>
          <w:lang w:eastAsia="zh-CN" w:bidi="hi-IN"/>
        </w:rPr>
        <w:instrText xml:space="preserve"> FILENAME \p \* MERGEFORMAT </w:instrText>
      </w:r>
      <w:r w:rsidRPr="004F2940">
        <w:rPr>
          <w:rFonts w:eastAsia="Arial Unicode MS" w:cstheme="minorHAnsi"/>
          <w:color w:val="BFBFBF" w:themeColor="background1" w:themeShade="BF"/>
          <w:kern w:val="3"/>
          <w:sz w:val="16"/>
          <w:szCs w:val="16"/>
          <w:lang w:eastAsia="zh-CN" w:bidi="hi-IN"/>
        </w:rPr>
        <w:fldChar w:fldCharType="separate"/>
      </w:r>
      <w:r w:rsidR="0070283F">
        <w:rPr>
          <w:rFonts w:eastAsia="Arial Unicode MS" w:cs="Nirmala UI"/>
          <w:noProof/>
          <w:color w:val="BFBFBF" w:themeColor="background1" w:themeShade="BF"/>
          <w:kern w:val="3"/>
          <w:sz w:val="16"/>
          <w:szCs w:val="16"/>
          <w:lang w:eastAsia="zh-CN" w:bidi="hi-IN"/>
        </w:rPr>
        <w:t>Y:\SocioAss\5.Associazioni VOLONTARIATO_ collaborazioni, progetti, contributi, ecc\1. PROGETTI-CONTRIBUTI\2023\Allegato A al bando.docx</w:t>
      </w:r>
      <w:r w:rsidRPr="004F2940">
        <w:rPr>
          <w:rFonts w:eastAsia="Arial Unicode MS" w:cstheme="minorHAnsi"/>
          <w:color w:val="BFBFBF" w:themeColor="background1" w:themeShade="BF"/>
          <w:kern w:val="3"/>
          <w:sz w:val="16"/>
          <w:szCs w:val="16"/>
          <w:lang w:eastAsia="zh-CN" w:bidi="hi-IN"/>
        </w:rPr>
        <w:fldChar w:fldCharType="end"/>
      </w:r>
    </w:p>
    <w:p w:rsidR="00794A5F" w:rsidRDefault="00794A5F">
      <w:pPr>
        <w:rPr>
          <w:rFonts w:ascii="Bookman Old Style" w:hAnsi="Bookman Old Style" w:cs="Bookman Old Style"/>
          <w:i/>
          <w:iCs/>
          <w:color w:val="000000"/>
          <w:sz w:val="20"/>
          <w:szCs w:val="20"/>
        </w:rPr>
      </w:pPr>
      <w:r>
        <w:rPr>
          <w:rFonts w:ascii="Bookman Old Style" w:hAnsi="Bookman Old Style" w:cs="Bookman Old Style"/>
          <w:i/>
          <w:iCs/>
          <w:color w:val="000000"/>
          <w:sz w:val="20"/>
          <w:szCs w:val="20"/>
        </w:rPr>
        <w:br w:type="page"/>
      </w:r>
    </w:p>
    <w:p w:rsidR="00EA5481" w:rsidRPr="00134D4E" w:rsidRDefault="00EA5481" w:rsidP="00EA5481">
      <w:pPr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 w:rsidRPr="00EA5481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lastRenderedPageBreak/>
        <w:t xml:space="preserve">MODULO DI PRESENTAZIONE </w:t>
      </w: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BILANCIO</w:t>
      </w:r>
    </w:p>
    <w:p w:rsidR="00EA5481" w:rsidRPr="00134D4E" w:rsidRDefault="00EA5481" w:rsidP="00EA548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 w:rsidRPr="00134D4E"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PREVENTIVO E CONSUNTIVO</w:t>
      </w:r>
    </w:p>
    <w:p w:rsidR="00201CE2" w:rsidRDefault="00EA5481" w:rsidP="00DB5EA0">
      <w:pPr>
        <w:widowControl w:val="0"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</w:pPr>
      <w:r>
        <w:rPr>
          <w:rFonts w:eastAsia="Arial Unicode MS" w:cstheme="minorHAnsi"/>
          <w:i/>
          <w:kern w:val="3"/>
          <w:sz w:val="24"/>
          <w:szCs w:val="24"/>
          <w:lang w:eastAsia="zh-CN" w:bidi="hi-IN"/>
        </w:rPr>
        <w:t>(</w:t>
      </w:r>
      <w:r w:rsidRPr="00EA5481">
        <w:rPr>
          <w:rFonts w:eastAsia="Arial Unicode MS" w:cstheme="minorHAnsi"/>
          <w:i/>
          <w:kern w:val="3"/>
          <w:sz w:val="24"/>
          <w:szCs w:val="24"/>
          <w:lang w:eastAsia="zh-CN" w:bidi="hi-IN"/>
        </w:rPr>
        <w:t xml:space="preserve">Da riportare </w:t>
      </w:r>
      <w:r w:rsidRPr="00EA5481"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 xml:space="preserve">su carta intestata del </w:t>
      </w:r>
      <w:r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 xml:space="preserve">soggetto </w:t>
      </w:r>
      <w:r w:rsidRPr="00EA5481"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 xml:space="preserve">richiedente da cui </w:t>
      </w:r>
      <w:r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 xml:space="preserve">si </w:t>
      </w:r>
      <w:r w:rsidRPr="00EA5481"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>ri</w:t>
      </w:r>
      <w:r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>levi:</w:t>
      </w:r>
    </w:p>
    <w:p w:rsidR="00E14826" w:rsidRPr="00EA5481" w:rsidRDefault="00EA5481" w:rsidP="00DB5EA0">
      <w:pPr>
        <w:widowControl w:val="0"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i/>
          <w:kern w:val="3"/>
          <w:sz w:val="24"/>
          <w:szCs w:val="24"/>
          <w:lang w:eastAsia="zh-CN" w:bidi="hi-IN"/>
        </w:rPr>
      </w:pPr>
      <w:r w:rsidRPr="00EA5481"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>denominazione o ragione sociale, sede legale</w:t>
      </w:r>
      <w:r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>,</w:t>
      </w:r>
      <w:r w:rsidRPr="00EA5481"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 xml:space="preserve"> C.F./P.IVA</w:t>
      </w:r>
      <w:r>
        <w:rPr>
          <w:rFonts w:eastAsia="Arial Unicode MS" w:cstheme="minorHAnsi"/>
          <w:i/>
          <w:iCs/>
          <w:kern w:val="3"/>
          <w:sz w:val="24"/>
          <w:szCs w:val="24"/>
          <w:lang w:eastAsia="zh-CN" w:bidi="hi-IN"/>
        </w:rPr>
        <w:t>)</w:t>
      </w:r>
    </w:p>
    <w:p w:rsidR="00EA5481" w:rsidRPr="00201CE2" w:rsidRDefault="00EA5481" w:rsidP="00DB5EA0">
      <w:pPr>
        <w:widowControl w:val="0"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sz w:val="24"/>
          <w:szCs w:val="24"/>
          <w:lang w:eastAsia="zh-CN" w:bidi="hi-IN"/>
        </w:rPr>
      </w:pPr>
      <w:r w:rsidRPr="00201CE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Compilare solo i campi </w:t>
      </w:r>
      <w:r w:rsidR="00201CE2" w:rsidRPr="00201CE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i</w:t>
      </w:r>
      <w:r w:rsidRPr="00201CE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nteressa</w:t>
      </w:r>
      <w:r w:rsidR="00201CE2" w:rsidRPr="00201CE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ti</w:t>
      </w:r>
      <w:r w:rsidRPr="00201CE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9B67ED" w:rsidRPr="009B67ED" w:rsidRDefault="009B67ED" w:rsidP="009B67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</w:pPr>
      <w:r w:rsidRPr="009B67ED"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  <w:t>PROGETTO</w:t>
      </w:r>
      <w:r>
        <w:rPr>
          <w:rFonts w:eastAsia="Times New Roman" w:cstheme="minorHAnsi"/>
          <w:b/>
          <w:bCs/>
          <w:kern w:val="3"/>
          <w:sz w:val="24"/>
          <w:szCs w:val="24"/>
          <w:highlight w:val="lightGray"/>
          <w:lang w:eastAsia="zh-CN"/>
        </w:rPr>
        <w:t xml:space="preserve"> </w:t>
      </w:r>
      <w:r w:rsidRPr="009B67ED">
        <w:rPr>
          <w:rFonts w:eastAsia="Times New Roman" w:cstheme="minorHAnsi"/>
          <w:bCs/>
          <w:kern w:val="3"/>
          <w:sz w:val="20"/>
          <w:szCs w:val="20"/>
          <w:highlight w:val="lightGray"/>
          <w:lang w:eastAsia="zh-CN"/>
        </w:rPr>
        <w:t>(d</w:t>
      </w:r>
      <w:r w:rsidRPr="009B67ED">
        <w:rPr>
          <w:rFonts w:eastAsia="Times New Roman" w:cstheme="minorHAnsi"/>
          <w:bCs/>
          <w:i/>
          <w:iCs/>
          <w:kern w:val="3"/>
          <w:sz w:val="20"/>
          <w:szCs w:val="20"/>
          <w:highlight w:val="lightGray"/>
          <w:lang w:eastAsia="zh-CN"/>
        </w:rPr>
        <w:t>enominazione</w:t>
      </w:r>
      <w:r>
        <w:rPr>
          <w:rFonts w:eastAsia="Times New Roman" w:cstheme="minorHAnsi"/>
          <w:bCs/>
          <w:i/>
          <w:iCs/>
          <w:kern w:val="3"/>
          <w:sz w:val="20"/>
          <w:szCs w:val="20"/>
          <w:highlight w:val="lightGray"/>
          <w:lang w:eastAsia="zh-CN"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554"/>
        <w:gridCol w:w="1501"/>
        <w:gridCol w:w="1579"/>
      </w:tblGrid>
      <w:tr w:rsidR="003441B9" w:rsidRPr="003441B9" w:rsidTr="002F7D93">
        <w:trPr>
          <w:tblHeader/>
        </w:trPr>
        <w:tc>
          <w:tcPr>
            <w:tcW w:w="6554" w:type="dxa"/>
            <w:shd w:val="clear" w:color="auto" w:fill="auto"/>
          </w:tcPr>
          <w:p w:rsidR="0075279C" w:rsidRPr="003441B9" w:rsidRDefault="0075279C" w:rsidP="0075279C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cs="Bookman Old Style"/>
                <w:b/>
                <w:bCs/>
                <w:iCs/>
                <w:color w:val="0070C0"/>
                <w:sz w:val="28"/>
                <w:szCs w:val="28"/>
              </w:rPr>
            </w:pPr>
            <w:r w:rsidRPr="003441B9">
              <w:rPr>
                <w:rFonts w:cs="Bookman Old Style"/>
                <w:b/>
                <w:bCs/>
                <w:iCs/>
                <w:color w:val="0070C0"/>
                <w:sz w:val="28"/>
                <w:szCs w:val="28"/>
              </w:rPr>
              <w:t>BILANCIO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3441B9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70C0"/>
                <w:sz w:val="24"/>
                <w:szCs w:val="24"/>
              </w:rPr>
            </w:pPr>
            <w:r w:rsidRPr="003441B9">
              <w:rPr>
                <w:rFonts w:cs="Bookman Old Style"/>
                <w:b/>
                <w:bCs/>
                <w:iCs/>
                <w:color w:val="0070C0"/>
                <w:sz w:val="24"/>
                <w:szCs w:val="24"/>
              </w:rPr>
              <w:t>PREVENTIVO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3441B9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70C0"/>
                <w:sz w:val="24"/>
                <w:szCs w:val="24"/>
              </w:rPr>
            </w:pPr>
            <w:r w:rsidRPr="003441B9">
              <w:rPr>
                <w:rFonts w:cs="Bookman Old Style"/>
                <w:b/>
                <w:bCs/>
                <w:iCs/>
                <w:color w:val="0070C0"/>
                <w:sz w:val="24"/>
                <w:szCs w:val="24"/>
              </w:rPr>
              <w:t>CONSUNTIVO</w:t>
            </w:r>
          </w:p>
        </w:tc>
      </w:tr>
      <w:tr w:rsidR="0075279C" w:rsidRPr="00594D95" w:rsidTr="00E2733E">
        <w:tc>
          <w:tcPr>
            <w:tcW w:w="9634" w:type="dxa"/>
            <w:gridSpan w:val="3"/>
            <w:shd w:val="clear" w:color="auto" w:fill="C5E0B3" w:themeFill="accent6" w:themeFillTint="66"/>
          </w:tcPr>
          <w:p w:rsidR="0075279C" w:rsidRPr="002C403E" w:rsidRDefault="002153A4" w:rsidP="002153A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center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 xml:space="preserve">VOCI DI </w:t>
            </w:r>
            <w:r w:rsidR="0075279C" w:rsidRPr="002C403E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ENTRAT</w:t>
            </w: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A</w:t>
            </w:r>
          </w:p>
        </w:tc>
      </w:tr>
      <w:tr w:rsidR="0075279C" w:rsidRPr="00594D95" w:rsidTr="0075279C">
        <w:tc>
          <w:tcPr>
            <w:tcW w:w="6554" w:type="dxa"/>
            <w:vAlign w:val="bottom"/>
          </w:tcPr>
          <w:p w:rsidR="0075279C" w:rsidRPr="00594D95" w:rsidRDefault="0075279C" w:rsidP="0075279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Contributi da Enti pubblici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vAlign w:val="bottom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AC50AD">
              <w:rPr>
                <w:rFonts w:cs="Bookman Old Style"/>
                <w:color w:val="000000"/>
                <w:sz w:val="24"/>
                <w:szCs w:val="24"/>
              </w:rPr>
              <w:t>Ministero</w:t>
            </w:r>
          </w:p>
        </w:tc>
        <w:tc>
          <w:tcPr>
            <w:tcW w:w="1501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</w:tcPr>
          <w:p w:rsidR="0075279C" w:rsidRPr="00AC50AD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color w:val="000000"/>
                <w:sz w:val="24"/>
                <w:szCs w:val="24"/>
              </w:rPr>
            </w:pPr>
            <w:r w:rsidRPr="00AC50AD">
              <w:rPr>
                <w:rFonts w:cs="Bookman Old Style"/>
                <w:color w:val="000000"/>
                <w:sz w:val="24"/>
                <w:szCs w:val="24"/>
              </w:rPr>
              <w:t xml:space="preserve">Regione Piemonte </w:t>
            </w:r>
          </w:p>
        </w:tc>
        <w:tc>
          <w:tcPr>
            <w:tcW w:w="1501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color w:val="FF0000"/>
                <w:sz w:val="24"/>
                <w:szCs w:val="24"/>
              </w:rPr>
              <w:t xml:space="preserve">Comune di Beinasco </w:t>
            </w:r>
            <w:r w:rsidRPr="00594D95">
              <w:rPr>
                <w:rFonts w:cs="Bookman Old Style"/>
                <w:color w:val="FF0000"/>
                <w:sz w:val="20"/>
                <w:szCs w:val="20"/>
              </w:rPr>
              <w:t>(inserimento obbligatorio)</w:t>
            </w:r>
          </w:p>
        </w:tc>
        <w:tc>
          <w:tcPr>
            <w:tcW w:w="1501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sz w:val="24"/>
                <w:szCs w:val="24"/>
              </w:rPr>
            </w:pPr>
            <w:r w:rsidRPr="00AC50AD">
              <w:rPr>
                <w:rFonts w:cs="Bookman Old Style"/>
                <w:color w:val="000000"/>
                <w:sz w:val="24"/>
                <w:szCs w:val="24"/>
              </w:rPr>
              <w:t>Altri enti pubblici</w:t>
            </w:r>
            <w:r w:rsidRPr="00AC50AD">
              <w:rPr>
                <w:rFonts w:cs="Bookman Old Style"/>
                <w:color w:val="000000"/>
                <w:sz w:val="20"/>
                <w:szCs w:val="20"/>
              </w:rPr>
              <w:t xml:space="preserve"> </w:t>
            </w:r>
            <w:r w:rsidRPr="00AC50AD">
              <w:rPr>
                <w:rFonts w:cs="Bookman Old Style"/>
                <w:i/>
                <w:color w:val="000000"/>
                <w:sz w:val="20"/>
                <w:szCs w:val="20"/>
              </w:rPr>
              <w:t>(</w:t>
            </w:r>
            <w:r w:rsidRPr="00594D95">
              <w:rPr>
                <w:rFonts w:cs="Bookman Old Style"/>
                <w:i/>
                <w:color w:val="000000"/>
                <w:sz w:val="20"/>
                <w:szCs w:val="20"/>
              </w:rPr>
              <w:t>precis</w:t>
            </w:r>
            <w:r w:rsidRPr="00AC50AD">
              <w:rPr>
                <w:rFonts w:cs="Bookman Old Style"/>
                <w:i/>
                <w:color w:val="000000"/>
                <w:sz w:val="20"/>
                <w:szCs w:val="20"/>
              </w:rPr>
              <w:t>are</w:t>
            </w:r>
            <w:r w:rsidRPr="00594D95">
              <w:rPr>
                <w:rFonts w:cs="Bookman Old Style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C5E0B3" w:themeFill="accent6" w:themeFillTint="66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>totale A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75279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AC50AD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Contributi da Istituzioni</w:t>
            </w: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/</w:t>
            </w:r>
            <w:r w:rsidRPr="00AC50AD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Fondazioni Bancarie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AC50AD">
              <w:rPr>
                <w:rFonts w:cs="Bookman Old Style"/>
                <w:i/>
                <w:color w:val="000000"/>
                <w:sz w:val="20"/>
                <w:szCs w:val="20"/>
              </w:rPr>
              <w:t>(</w:t>
            </w:r>
            <w:r w:rsidRPr="00594D95">
              <w:rPr>
                <w:rFonts w:cs="Bookman Old Style"/>
                <w:i/>
                <w:color w:val="000000"/>
                <w:sz w:val="20"/>
                <w:szCs w:val="20"/>
              </w:rPr>
              <w:t>precis</w:t>
            </w:r>
            <w:r w:rsidRPr="00AC50AD">
              <w:rPr>
                <w:rFonts w:cs="Bookman Old Style"/>
                <w:i/>
                <w:color w:val="000000"/>
                <w:sz w:val="20"/>
                <w:szCs w:val="20"/>
              </w:rPr>
              <w:t>are</w:t>
            </w:r>
            <w:r w:rsidRPr="00594D95">
              <w:rPr>
                <w:rFonts w:cs="Bookman Old Style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C5E0B3" w:themeFill="accent6" w:themeFillTint="66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>totale B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75279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Incassi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Quote iscrizione e frequenza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99456F">
              <w:rPr>
                <w:rFonts w:cs="Bookman Old Style"/>
                <w:i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C5E0B3" w:themeFill="accent6" w:themeFillTint="66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>totale C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75279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Risorse proprie 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Quote associative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Offerte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ind w:left="601" w:hanging="425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AC50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Contribut</w:t>
            </w: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o da</w:t>
            </w:r>
            <w:r w:rsidRPr="00AC50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soci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3E406B" w:rsidRPr="00594D95" w:rsidTr="00114709">
        <w:trPr>
          <w:trHeight w:val="237"/>
        </w:trPr>
        <w:tc>
          <w:tcPr>
            <w:tcW w:w="6554" w:type="dxa"/>
            <w:shd w:val="clear" w:color="auto" w:fill="C5E0B3" w:themeFill="accent6" w:themeFillTint="66"/>
          </w:tcPr>
          <w:p w:rsidR="003E406B" w:rsidRPr="00594D95" w:rsidRDefault="003E406B" w:rsidP="003E406B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D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3E406B" w:rsidRPr="00594D95" w:rsidRDefault="003E406B" w:rsidP="002B44AE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3E406B" w:rsidRPr="00594D95" w:rsidRDefault="003E406B" w:rsidP="002B44AE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3E406B" w:rsidRPr="00114709" w:rsidTr="002C12BC">
        <w:tc>
          <w:tcPr>
            <w:tcW w:w="6554" w:type="dxa"/>
            <w:shd w:val="clear" w:color="auto" w:fill="auto"/>
          </w:tcPr>
          <w:p w:rsidR="003E406B" w:rsidRPr="00114709" w:rsidRDefault="003E406B" w:rsidP="003E406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3E406B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Altro</w:t>
            </w:r>
            <w:r w:rsidRPr="00114709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114709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114709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="00114709" w:rsidRPr="00114709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E406B" w:rsidRPr="00114709" w:rsidRDefault="003E406B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3E406B" w:rsidRPr="00114709" w:rsidRDefault="003E406B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07F1E" w:rsidRPr="00594D95" w:rsidTr="002B44AE">
        <w:tc>
          <w:tcPr>
            <w:tcW w:w="6554" w:type="dxa"/>
            <w:shd w:val="clear" w:color="auto" w:fill="C5E0B3" w:themeFill="accent6" w:themeFillTint="66"/>
          </w:tcPr>
          <w:p w:rsidR="00307F1E" w:rsidRPr="00594D95" w:rsidRDefault="00307F1E" w:rsidP="00307F1E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E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307F1E" w:rsidRPr="00594D95" w:rsidRDefault="00307F1E" w:rsidP="002B44AE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307F1E" w:rsidRPr="00594D95" w:rsidRDefault="00307F1E" w:rsidP="002B44AE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C5E0B3" w:themeFill="accent6" w:themeFillTint="66"/>
          </w:tcPr>
          <w:p w:rsidR="0075279C" w:rsidRPr="00594D95" w:rsidRDefault="0075279C" w:rsidP="00307F1E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>TOTALE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 ENTRATE </w:t>
            </w:r>
            <w:r w:rsidRPr="00775DE5">
              <w:rPr>
                <w:rFonts w:cs="Bookman Old Style"/>
                <w:b/>
                <w:bCs/>
                <w:iCs/>
                <w:sz w:val="28"/>
                <w:szCs w:val="28"/>
              </w:rPr>
              <w:t>(A</w:t>
            </w:r>
            <w:r w:rsidR="00307F1E">
              <w:rPr>
                <w:rFonts w:cs="Bookman Old Style"/>
                <w:b/>
                <w:bCs/>
                <w:iCs/>
                <w:sz w:val="28"/>
                <w:szCs w:val="28"/>
              </w:rPr>
              <w:t>:E</w:t>
            </w:r>
            <w:r w:rsidRPr="00775DE5">
              <w:rPr>
                <w:rFonts w:cs="Bookman Old Style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501" w:type="dxa"/>
            <w:shd w:val="clear" w:color="auto" w:fill="C5E0B3" w:themeFill="accent6" w:themeFillTint="66"/>
            <w:vAlign w:val="bottom"/>
          </w:tcPr>
          <w:p w:rsidR="0075279C" w:rsidRPr="001A2F49" w:rsidRDefault="0075279C" w:rsidP="00307F1E">
            <w:pPr>
              <w:autoSpaceDE w:val="0"/>
              <w:autoSpaceDN w:val="0"/>
              <w:adjustRightInd w:val="0"/>
              <w:jc w:val="both"/>
              <w:rPr>
                <w:rFonts w:cs="Bookman Old Style"/>
                <w:b/>
                <w:bCs/>
                <w:iCs/>
                <w:sz w:val="24"/>
                <w:szCs w:val="24"/>
              </w:rPr>
            </w:pPr>
            <w:r w:rsidRPr="001A2F49">
              <w:rPr>
                <w:rFonts w:cs="Bookman Old Style"/>
                <w:b/>
                <w:bCs/>
                <w:iCs/>
                <w:sz w:val="24"/>
                <w:szCs w:val="24"/>
              </w:rPr>
              <w:t xml:space="preserve">€ </w:t>
            </w:r>
          </w:p>
        </w:tc>
        <w:tc>
          <w:tcPr>
            <w:tcW w:w="1579" w:type="dxa"/>
            <w:shd w:val="clear" w:color="auto" w:fill="C5E0B3" w:themeFill="accent6" w:themeFillTint="66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  <w:r w:rsidRPr="001A2F49">
              <w:rPr>
                <w:rFonts w:cs="Bookman Old Style"/>
                <w:b/>
                <w:bCs/>
                <w:iCs/>
                <w:sz w:val="24"/>
                <w:szCs w:val="24"/>
              </w:rPr>
              <w:t>€</w:t>
            </w:r>
          </w:p>
        </w:tc>
      </w:tr>
      <w:tr w:rsidR="0075279C" w:rsidRPr="00594D95" w:rsidTr="00E2733E">
        <w:tc>
          <w:tcPr>
            <w:tcW w:w="9634" w:type="dxa"/>
            <w:gridSpan w:val="3"/>
            <w:shd w:val="clear" w:color="auto" w:fill="FD5F7D"/>
          </w:tcPr>
          <w:p w:rsidR="0075279C" w:rsidRPr="002C403E" w:rsidRDefault="002153A4" w:rsidP="0075279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 w:rsidRPr="00B128D1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VOC</w:t>
            </w: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I DI COSTO</w:t>
            </w:r>
          </w:p>
        </w:tc>
      </w:tr>
      <w:tr w:rsidR="0075279C" w:rsidRPr="00594D95" w:rsidTr="0075279C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DE2E09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Strutture, impianti</w:t>
            </w: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e beni strumentali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2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P</w:t>
            </w:r>
            <w:r w:rsidRPr="00DD0D9C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iccole attrezzature e arredi 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2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DD0D9C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Noleggio strutture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2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2C12BC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(precisare)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A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75279C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BD45AD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Comunicazione 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BD45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Acquisto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,</w:t>
            </w:r>
            <w:r w:rsidRPr="00BD45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6307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s</w:t>
            </w:r>
            <w:r w:rsidRPr="00612749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tampa 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e d</w:t>
            </w:r>
            <w:r w:rsidRPr="00BD45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istribuzione materiale</w:t>
            </w:r>
            <w:r w:rsidRPr="00C6307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e spazi </w:t>
            </w:r>
            <w:r w:rsidRPr="00BD45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pubblicitari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BD45AD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2E10B8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(precisare)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B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5441E7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755F7F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Acquist</w:t>
            </w: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o</w:t>
            </w:r>
            <w:r w:rsidRPr="00755F7F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beni</w:t>
            </w:r>
            <w:r w:rsidRPr="00755F7F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di consumo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Spese per beni alimentari a terzi 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 xml:space="preserve">solo 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se connesse al progetto)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lastRenderedPageBreak/>
              <w:t xml:space="preserve">Spese per bollette </w:t>
            </w:r>
            <w:r w:rsidRPr="00E12FC1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a terzi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 xml:space="preserve">solo 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se connesse al progetto)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Spese per affitti</w:t>
            </w:r>
            <w:r w:rsidRPr="00E12FC1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a terzi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 xml:space="preserve">solo </w:t>
            </w:r>
            <w:r w:rsidRPr="00E12FC1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se connesse al progetto)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Spese carburante </w:t>
            </w:r>
            <w:r w:rsidRPr="003C5695">
              <w:rPr>
                <w:rFonts w:cs="Bookman Old Style"/>
                <w:bCs/>
                <w:i/>
                <w:iCs/>
                <w:color w:val="000000"/>
                <w:sz w:val="18"/>
                <w:szCs w:val="18"/>
              </w:rPr>
              <w:t>(solo se connesse alla realizzazione del progetto)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581032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C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AC65F7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G</w:t>
            </w:r>
            <w:r w:rsidRPr="0081223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estione immobili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DD0D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C</w:t>
            </w:r>
            <w:r w:rsidRPr="0081223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anoni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e spese per</w:t>
            </w:r>
            <w:r w:rsidRPr="00F437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l</w:t>
            </w:r>
            <w:r w:rsidRPr="00F437AD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ocali</w:t>
            </w: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sede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F437AD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Utenze sede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14322A" w:rsidTr="002C12BC">
        <w:tc>
          <w:tcPr>
            <w:tcW w:w="6554" w:type="dxa"/>
            <w:shd w:val="clear" w:color="auto" w:fill="auto"/>
          </w:tcPr>
          <w:p w:rsidR="0075279C" w:rsidRPr="00F437AD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FA0550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14322A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D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AC65F7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 w:rsidRPr="007956C7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Quote di iscrizione/affiliazione a enti/organismi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c>
          <w:tcPr>
            <w:tcW w:w="6554" w:type="dxa"/>
            <w:shd w:val="clear" w:color="auto" w:fill="auto"/>
          </w:tcPr>
          <w:p w:rsidR="0075279C" w:rsidRPr="00EA5444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B44B2D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E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AC65F7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S</w:t>
            </w:r>
            <w:r w:rsidRPr="000A176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pese gestionali 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Pr="00EA5444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1A35BF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Assicurazione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Pr="001A35BF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A</w:t>
            </w:r>
            <w:r w:rsidRPr="001A35BF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utorizzazioni e concessioni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Altro 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B44B2D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F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AC65F7">
        <w:tc>
          <w:tcPr>
            <w:tcW w:w="6554" w:type="dxa"/>
            <w:shd w:val="clear" w:color="auto" w:fill="auto"/>
          </w:tcPr>
          <w:p w:rsidR="0075279C" w:rsidRPr="00DE2E09" w:rsidRDefault="0075279C" w:rsidP="0075279C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Altre S</w:t>
            </w:r>
            <w:r w:rsidRPr="000A1765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pese </w:t>
            </w:r>
            <w:r w:rsidRPr="009F788E"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>AMMISSIBILI</w:t>
            </w:r>
            <w:r>
              <w:rPr>
                <w:rFonts w:cs="Bookman Old Style"/>
                <w:b/>
                <w:bCs/>
                <w:iCs/>
                <w:color w:val="000000"/>
                <w:sz w:val="24"/>
                <w:szCs w:val="24"/>
              </w:rPr>
              <w:t xml:space="preserve"> (art. 8 Bando)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Spese generali (</w:t>
            </w:r>
            <w:proofErr w:type="spellStart"/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="Bookman Old Style"/>
                <w:bCs/>
                <w:iCs/>
                <w:color w:val="000000"/>
                <w:sz w:val="24"/>
                <w:szCs w:val="24"/>
              </w:rPr>
              <w:t xml:space="preserve"> 10%)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235E4A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EA5444" w:rsidTr="002C12BC">
        <w:trPr>
          <w:trHeight w:val="202"/>
        </w:trPr>
        <w:tc>
          <w:tcPr>
            <w:tcW w:w="6554" w:type="dxa"/>
            <w:shd w:val="clear" w:color="auto" w:fill="auto"/>
          </w:tcPr>
          <w:p w:rsidR="0075279C" w:rsidRPr="00594D95" w:rsidRDefault="0075279C" w:rsidP="0075279C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</w:pP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235E4A">
              <w:rPr>
                <w:rFonts w:cs="Bookman Old Style"/>
                <w:bCs/>
                <w:i/>
                <w:iCs/>
                <w:color w:val="000000"/>
                <w:sz w:val="20"/>
                <w:szCs w:val="20"/>
              </w:rPr>
              <w:t>precisare</w:t>
            </w:r>
            <w:r w:rsidRPr="00594D95">
              <w:rPr>
                <w:rFonts w:cs="Bookman Old Style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EA544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FD5F7D"/>
          </w:tcPr>
          <w:p w:rsidR="0075279C" w:rsidRPr="00594D95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Sub </w:t>
            </w: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totale 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G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F84B43" w:rsidTr="002C12BC">
        <w:tc>
          <w:tcPr>
            <w:tcW w:w="6554" w:type="dxa"/>
            <w:shd w:val="clear" w:color="auto" w:fill="FD5F7D"/>
          </w:tcPr>
          <w:p w:rsidR="0075279C" w:rsidRPr="00F84B43" w:rsidRDefault="0075279C" w:rsidP="0075279C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bCs/>
                <w:iCs/>
                <w:sz w:val="28"/>
                <w:szCs w:val="28"/>
              </w:rPr>
            </w:pPr>
            <w:r w:rsidRPr="00594D95">
              <w:rPr>
                <w:rFonts w:cs="Bookman Old Style"/>
                <w:b/>
                <w:bCs/>
                <w:iCs/>
                <w:sz w:val="28"/>
                <w:szCs w:val="28"/>
              </w:rPr>
              <w:t>TOTALE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 </w:t>
            </w:r>
            <w:r w:rsidRPr="00E671A3">
              <w:rPr>
                <w:rFonts w:cs="Bookman Old Style"/>
                <w:b/>
                <w:bCs/>
                <w:iCs/>
                <w:sz w:val="28"/>
                <w:szCs w:val="28"/>
              </w:rPr>
              <w:t>COSTI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 </w:t>
            </w:r>
            <w:r w:rsidRPr="00F84B43">
              <w:rPr>
                <w:rFonts w:cs="Bookman Old Style"/>
                <w:b/>
                <w:bCs/>
                <w:iCs/>
                <w:sz w:val="28"/>
                <w:szCs w:val="28"/>
              </w:rPr>
              <w:t>(A</w:t>
            </w:r>
            <w:r>
              <w:rPr>
                <w:rFonts w:cs="Bookman Old Style"/>
                <w:b/>
                <w:bCs/>
                <w:iCs/>
                <w:sz w:val="28"/>
                <w:szCs w:val="28"/>
              </w:rPr>
              <w:t>:G</w:t>
            </w:r>
            <w:r w:rsidRPr="00F84B43">
              <w:rPr>
                <w:rFonts w:cs="Bookman Old Style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501" w:type="dxa"/>
            <w:shd w:val="clear" w:color="auto" w:fill="FD5F7D"/>
            <w:vAlign w:val="bottom"/>
          </w:tcPr>
          <w:p w:rsidR="0075279C" w:rsidRPr="00F84B43" w:rsidRDefault="0075279C" w:rsidP="0075279C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cs="Bookman Old Style"/>
                <w:b/>
                <w:bCs/>
                <w:iCs/>
                <w:sz w:val="28"/>
                <w:szCs w:val="28"/>
              </w:rPr>
            </w:pPr>
            <w:r w:rsidRPr="00F84B43">
              <w:rPr>
                <w:rFonts w:cs="Bookman Old Style"/>
                <w:b/>
                <w:bCs/>
                <w:iCs/>
                <w:sz w:val="28"/>
                <w:szCs w:val="28"/>
              </w:rPr>
              <w:t xml:space="preserve">€ </w:t>
            </w:r>
          </w:p>
        </w:tc>
        <w:tc>
          <w:tcPr>
            <w:tcW w:w="1579" w:type="dxa"/>
            <w:shd w:val="clear" w:color="auto" w:fill="FD5F7D"/>
            <w:vAlign w:val="bottom"/>
          </w:tcPr>
          <w:p w:rsidR="0075279C" w:rsidRPr="00F84B43" w:rsidRDefault="0075279C" w:rsidP="0075279C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cs="Bookman Old Style"/>
                <w:b/>
                <w:bCs/>
                <w:iCs/>
                <w:sz w:val="28"/>
                <w:szCs w:val="28"/>
              </w:rPr>
            </w:pPr>
            <w:r w:rsidRPr="00F84B43">
              <w:rPr>
                <w:rFonts w:cs="Bookman Old Style"/>
                <w:b/>
                <w:bCs/>
                <w:iCs/>
                <w:sz w:val="28"/>
                <w:szCs w:val="28"/>
              </w:rPr>
              <w:t>€</w:t>
            </w:r>
          </w:p>
        </w:tc>
      </w:tr>
      <w:tr w:rsidR="0075279C" w:rsidRPr="00594D95" w:rsidTr="00E2733E">
        <w:tc>
          <w:tcPr>
            <w:tcW w:w="9634" w:type="dxa"/>
            <w:gridSpan w:val="3"/>
            <w:shd w:val="clear" w:color="auto" w:fill="B4C6E7" w:themeFill="accent5" w:themeFillTint="66"/>
          </w:tcPr>
          <w:p w:rsidR="0075279C" w:rsidRPr="009F04C4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bCs/>
                <w:iCs/>
                <w:color w:val="000000"/>
                <w:sz w:val="36"/>
                <w:szCs w:val="36"/>
              </w:rPr>
            </w:pPr>
            <w:r w:rsidRPr="009F04C4">
              <w:rPr>
                <w:rFonts w:cs="Bookman Old Style"/>
                <w:b/>
                <w:bCs/>
                <w:iCs/>
                <w:color w:val="000000"/>
                <w:sz w:val="36"/>
                <w:szCs w:val="36"/>
              </w:rPr>
              <w:t>SALDO CONTABILE</w:t>
            </w:r>
            <w:r w:rsidR="004F55DF">
              <w:rPr>
                <w:rFonts w:cs="Bookman Old Style"/>
                <w:b/>
                <w:bCs/>
                <w:iCs/>
                <w:color w:val="000000"/>
                <w:sz w:val="36"/>
                <w:szCs w:val="36"/>
              </w:rPr>
              <w:t>*</w:t>
            </w: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9F04C4" w:rsidRDefault="0075279C" w:rsidP="004F55DF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 w:rsidRPr="009F04C4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TOTALE COMPLESSIVO ENTRATE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9F04C4" w:rsidRDefault="0075279C" w:rsidP="004F55DF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 w:rsidRPr="009F04C4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 xml:space="preserve">TOTALE COMPLESSIVO </w:t>
            </w:r>
            <w:r w:rsidR="004F55DF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COSTI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Pr="009F04C4" w:rsidRDefault="0075279C" w:rsidP="0075279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right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 xml:space="preserve">SALDO (A-B) 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75279C" w:rsidRPr="00594D95" w:rsidTr="002C12BC">
        <w:tc>
          <w:tcPr>
            <w:tcW w:w="6554" w:type="dxa"/>
            <w:shd w:val="clear" w:color="auto" w:fill="auto"/>
          </w:tcPr>
          <w:p w:rsidR="0075279C" w:rsidRDefault="0075279C" w:rsidP="0075279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 w:rsidRPr="0075279C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CONTRIBUTO RICHIESTO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75279C" w:rsidRPr="00594D95" w:rsidRDefault="0075279C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4F55DF" w:rsidRPr="00594D95" w:rsidTr="002C12BC">
        <w:tc>
          <w:tcPr>
            <w:tcW w:w="6554" w:type="dxa"/>
            <w:shd w:val="clear" w:color="auto" w:fill="auto"/>
          </w:tcPr>
          <w:p w:rsidR="004F55DF" w:rsidRPr="0075279C" w:rsidRDefault="003A0A52" w:rsidP="0075279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R</w:t>
            </w:r>
            <w:r w:rsidRPr="004F55DF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isorse proprie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F55DF" w:rsidRPr="00594D95" w:rsidRDefault="004F55DF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4F55DF" w:rsidRPr="00594D95" w:rsidRDefault="004F55DF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  <w:tr w:rsidR="004F55DF" w:rsidRPr="00594D95" w:rsidTr="002C12BC">
        <w:tc>
          <w:tcPr>
            <w:tcW w:w="6554" w:type="dxa"/>
            <w:shd w:val="clear" w:color="auto" w:fill="auto"/>
          </w:tcPr>
          <w:p w:rsidR="004F55DF" w:rsidRPr="004F55DF" w:rsidRDefault="003A0A52" w:rsidP="0075279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 xml:space="preserve">Apporti finanziari da altri </w:t>
            </w:r>
            <w:r w:rsidRPr="004F55DF">
              <w:rPr>
                <w:rFonts w:cs="Bookman Old Style"/>
                <w:b/>
                <w:bCs/>
                <w:iCs/>
                <w:color w:val="000000"/>
                <w:sz w:val="28"/>
                <w:szCs w:val="28"/>
              </w:rPr>
              <w:t>soggetti pubblici/privati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F55DF" w:rsidRPr="00594D95" w:rsidRDefault="004F55DF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4F55DF" w:rsidRPr="00594D95" w:rsidRDefault="004F55DF" w:rsidP="0075279C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iCs/>
                <w:sz w:val="24"/>
                <w:szCs w:val="24"/>
              </w:rPr>
            </w:pPr>
          </w:p>
        </w:tc>
      </w:tr>
    </w:tbl>
    <w:p w:rsidR="0075279C" w:rsidRPr="0075279C" w:rsidRDefault="004F55DF" w:rsidP="004F55D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Bookman Old Style"/>
          <w:b/>
          <w:bCs/>
          <w:iCs/>
          <w:color w:val="000000"/>
          <w:sz w:val="24"/>
          <w:szCs w:val="24"/>
        </w:rPr>
      </w:pPr>
      <w:r w:rsidRPr="00647BBF">
        <w:rPr>
          <w:rFonts w:cs="Bookman Old Style"/>
          <w:b/>
          <w:bCs/>
          <w:iCs/>
          <w:color w:val="FF0000"/>
          <w:sz w:val="24"/>
          <w:szCs w:val="24"/>
        </w:rPr>
        <w:t>*</w:t>
      </w:r>
      <w:r w:rsidR="0075279C" w:rsidRPr="0075279C">
        <w:rPr>
          <w:rFonts w:cs="Bookman Old Style"/>
          <w:b/>
          <w:bCs/>
          <w:iCs/>
          <w:color w:val="FF0000"/>
          <w:sz w:val="24"/>
          <w:szCs w:val="24"/>
        </w:rPr>
        <w:t xml:space="preserve">Il totale di </w:t>
      </w:r>
      <w:r w:rsidRPr="00647BBF">
        <w:rPr>
          <w:rFonts w:cs="Bookman Old Style"/>
          <w:b/>
          <w:bCs/>
          <w:iCs/>
          <w:color w:val="FF0000"/>
          <w:sz w:val="24"/>
          <w:szCs w:val="24"/>
        </w:rPr>
        <w:t>E</w:t>
      </w:r>
      <w:r w:rsidR="0075279C" w:rsidRPr="0075279C">
        <w:rPr>
          <w:rFonts w:cs="Bookman Old Style"/>
          <w:b/>
          <w:bCs/>
          <w:iCs/>
          <w:color w:val="FF0000"/>
          <w:sz w:val="24"/>
          <w:szCs w:val="24"/>
        </w:rPr>
        <w:t xml:space="preserve"> + </w:t>
      </w:r>
      <w:r w:rsidRPr="00647BBF">
        <w:rPr>
          <w:rFonts w:cs="Bookman Old Style"/>
          <w:b/>
          <w:bCs/>
          <w:iCs/>
          <w:color w:val="FF0000"/>
          <w:sz w:val="24"/>
          <w:szCs w:val="24"/>
        </w:rPr>
        <w:t>F</w:t>
      </w:r>
      <w:r w:rsidR="0075279C" w:rsidRPr="0075279C">
        <w:rPr>
          <w:rFonts w:cs="Bookman Old Style"/>
          <w:b/>
          <w:bCs/>
          <w:iCs/>
          <w:color w:val="FF0000"/>
          <w:sz w:val="24"/>
          <w:szCs w:val="24"/>
        </w:rPr>
        <w:t xml:space="preserve"> deve garantire almeno il </w:t>
      </w:r>
      <w:r w:rsidRPr="00647BBF">
        <w:rPr>
          <w:rFonts w:cs="Bookman Old Style"/>
          <w:b/>
          <w:bCs/>
          <w:iCs/>
          <w:color w:val="FF0000"/>
          <w:sz w:val="24"/>
          <w:szCs w:val="24"/>
        </w:rPr>
        <w:t>10</w:t>
      </w:r>
      <w:r w:rsidR="0075279C" w:rsidRPr="0075279C">
        <w:rPr>
          <w:rFonts w:cs="Bookman Old Style"/>
          <w:b/>
          <w:bCs/>
          <w:iCs/>
          <w:color w:val="FF0000"/>
          <w:sz w:val="24"/>
          <w:szCs w:val="24"/>
        </w:rPr>
        <w:t>% del costo complessivo del progetto</w:t>
      </w:r>
    </w:p>
    <w:p w:rsidR="00A35081" w:rsidRPr="00A35081" w:rsidRDefault="00A35081" w:rsidP="00A35081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</w:pPr>
      <w:r w:rsidRPr="00A35081"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  <w:t>Luogo e data di sottoscrizione _______________________________</w:t>
      </w:r>
    </w:p>
    <w:p w:rsidR="00A35081" w:rsidRPr="00A35081" w:rsidRDefault="00A35081" w:rsidP="002337A0">
      <w:pPr>
        <w:widowControl w:val="0"/>
        <w:autoSpaceDN w:val="0"/>
        <w:spacing w:before="100" w:beforeAutospacing="1" w:after="0" w:line="360" w:lineRule="auto"/>
        <w:textAlignment w:val="baseline"/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</w:pPr>
      <w:r w:rsidRPr="00A35081"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  <w:t>IL LEGALE RAPPRESENTANTE* (timbro e firma leggibile)</w:t>
      </w:r>
    </w:p>
    <w:p w:rsidR="00A35081" w:rsidRPr="00A35081" w:rsidRDefault="00A35081" w:rsidP="00A35081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A35081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dell’Associazione</w:t>
      </w: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>/ente</w:t>
      </w:r>
      <w:r w:rsidRPr="00A35081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 xml:space="preserve"> proponente __________________________________________________ </w:t>
      </w:r>
    </w:p>
    <w:p w:rsidR="00A35081" w:rsidRPr="00A35081" w:rsidRDefault="00A35081" w:rsidP="00A35081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>dell’Associazione/ente</w:t>
      </w:r>
      <w:r w:rsidRPr="00A35081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e partner ____________________________________________________ </w:t>
      </w:r>
    </w:p>
    <w:p w:rsidR="00A35081" w:rsidRPr="00A35081" w:rsidRDefault="00A35081" w:rsidP="00A35081">
      <w:pPr>
        <w:suppressAutoHyphens/>
        <w:autoSpaceDN w:val="0"/>
        <w:spacing w:before="100" w:beforeAutospacing="1" w:after="0" w:line="240" w:lineRule="auto"/>
        <w:ind w:left="142" w:hanging="142"/>
        <w:textAlignment w:val="baseline"/>
        <w:rPr>
          <w:rFonts w:eastAsia="Times New Roman" w:cstheme="minorHAnsi"/>
          <w:i/>
          <w:kern w:val="3"/>
          <w:sz w:val="20"/>
          <w:szCs w:val="20"/>
          <w:lang w:eastAsia="zh-CN"/>
        </w:rPr>
      </w:pPr>
      <w:r w:rsidRPr="00A35081">
        <w:rPr>
          <w:rFonts w:eastAsia="Times New Roman" w:cstheme="minorHAnsi"/>
          <w:b/>
          <w:kern w:val="3"/>
          <w:sz w:val="24"/>
          <w:szCs w:val="24"/>
          <w:lang w:eastAsia="zh-CN"/>
        </w:rPr>
        <w:t>*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 xml:space="preserve">Firmato digitalmente (ai sensi e per gli effetti dell’art. 20 e seguenti del D. LGS n. 82/2005) 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ab/>
      </w:r>
      <w:r w:rsidRPr="00A35081">
        <w:rPr>
          <w:rFonts w:eastAsia="Times New Roman" w:cstheme="minorHAnsi"/>
          <w:i/>
          <w:kern w:val="3"/>
          <w:sz w:val="20"/>
          <w:szCs w:val="20"/>
          <w:lang w:eastAsia="zh-CN"/>
        </w:rPr>
        <w:t xml:space="preserve">oppure </w:t>
      </w:r>
    </w:p>
    <w:p w:rsidR="00A35081" w:rsidRPr="00A35081" w:rsidRDefault="00A35081" w:rsidP="00A35081">
      <w:pPr>
        <w:suppressAutoHyphens/>
        <w:autoSpaceDN w:val="0"/>
        <w:spacing w:after="100" w:afterAutospacing="1" w:line="240" w:lineRule="auto"/>
        <w:ind w:left="142" w:hanging="142"/>
        <w:textAlignment w:val="baseline"/>
        <w:rPr>
          <w:rFonts w:eastAsia="Times New Roman" w:cstheme="minorHAnsi"/>
          <w:kern w:val="3"/>
          <w:sz w:val="16"/>
          <w:szCs w:val="16"/>
          <w:lang w:eastAsia="zh-CN"/>
        </w:rPr>
      </w:pPr>
      <w:r w:rsidRPr="00A35081">
        <w:rPr>
          <w:rFonts w:eastAsia="Times New Roman" w:cstheme="minorHAnsi"/>
          <w:b/>
          <w:kern w:val="3"/>
          <w:sz w:val="24"/>
          <w:szCs w:val="24"/>
          <w:lang w:eastAsia="zh-CN"/>
        </w:rPr>
        <w:t>*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>allegata fotocopia del documento d’identità in corso di validità del sottoscrittore</w:t>
      </w:r>
      <w:r w:rsidRPr="00A35081">
        <w:rPr>
          <w:rFonts w:eastAsia="Times New Roman" w:cs="Arial"/>
          <w:sz w:val="16"/>
          <w:szCs w:val="16"/>
          <w:lang w:eastAsia="zh-CN"/>
        </w:rPr>
        <w:t xml:space="preserve"> </w:t>
      </w:r>
    </w:p>
    <w:sectPr w:rsidR="00A35081" w:rsidRPr="00A35081" w:rsidSect="00B17730">
      <w:footerReference w:type="default" r:id="rId7"/>
      <w:pgSz w:w="11906" w:h="16838"/>
      <w:pgMar w:top="56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4E" w:rsidRDefault="00134D4E" w:rsidP="00134D4E">
      <w:pPr>
        <w:spacing w:after="0" w:line="240" w:lineRule="auto"/>
      </w:pPr>
      <w:r>
        <w:separator/>
      </w:r>
    </w:p>
  </w:endnote>
  <w:endnote w:type="continuationSeparator" w:id="0">
    <w:p w:rsidR="00134D4E" w:rsidRDefault="00134D4E" w:rsidP="00134D4E">
      <w:pPr>
        <w:spacing w:after="0" w:line="240" w:lineRule="auto"/>
      </w:pPr>
      <w:r>
        <w:continuationSeparator/>
      </w:r>
    </w:p>
  </w:endnote>
  <w:endnote w:id="1">
    <w:p w:rsidR="002337A0" w:rsidRPr="002337A0" w:rsidRDefault="002337A0" w:rsidP="002337A0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2337A0" w:rsidRDefault="002337A0" w:rsidP="002F08F6">
      <w:pPr>
        <w:spacing w:after="11" w:line="248" w:lineRule="auto"/>
        <w:ind w:left="11" w:hanging="10"/>
        <w:jc w:val="right"/>
        <w:rPr>
          <w:rFonts w:eastAsia="Tahoma" w:cstheme="minorHAnsi"/>
          <w:b/>
          <w:bCs/>
          <w:color w:val="0070C0"/>
          <w:sz w:val="24"/>
          <w:szCs w:val="24"/>
          <w:lang w:eastAsia="it-IT"/>
        </w:rPr>
      </w:pPr>
    </w:p>
    <w:p w:rsidR="009B2C9D" w:rsidRDefault="002F08F6" w:rsidP="002F08F6">
      <w:pPr>
        <w:spacing w:after="11" w:line="248" w:lineRule="auto"/>
        <w:ind w:left="11" w:hanging="10"/>
        <w:jc w:val="right"/>
        <w:rPr>
          <w:rFonts w:eastAsia="Tahoma" w:cstheme="minorHAnsi"/>
          <w:b/>
          <w:bCs/>
          <w:color w:val="0070C0"/>
          <w:sz w:val="24"/>
          <w:szCs w:val="24"/>
          <w:lang w:eastAsia="it-IT"/>
        </w:rPr>
      </w:pPr>
      <w:r>
        <w:rPr>
          <w:rFonts w:eastAsia="Tahoma" w:cstheme="minorHAnsi"/>
          <w:b/>
          <w:bCs/>
          <w:color w:val="0070C0"/>
          <w:sz w:val="24"/>
          <w:szCs w:val="24"/>
          <w:lang w:eastAsia="it-IT"/>
        </w:rPr>
        <w:t>segue</w:t>
      </w:r>
      <w:r w:rsidRPr="002F08F6">
        <w:rPr>
          <w:rFonts w:eastAsia="Tahoma" w:cstheme="minorHAnsi"/>
          <w:b/>
          <w:bCs/>
          <w:color w:val="0070C0"/>
          <w:sz w:val="24"/>
          <w:szCs w:val="24"/>
          <w:lang w:eastAsia="it-IT"/>
        </w:rPr>
        <w:t xml:space="preserve"> </w:t>
      </w:r>
      <w:r w:rsidRPr="009B2C9D">
        <w:rPr>
          <w:rFonts w:eastAsia="Tahoma" w:cstheme="minorHAnsi"/>
          <w:b/>
          <w:bCs/>
          <w:color w:val="0070C0"/>
          <w:sz w:val="24"/>
          <w:szCs w:val="24"/>
          <w:lang w:eastAsia="it-IT"/>
        </w:rPr>
        <w:t>ALLEGATO "A" all'Avviso di Bando pubblico - SCHEDA BILANCIO CONSUNTIVO</w:t>
      </w:r>
    </w:p>
    <w:p w:rsidR="00976A53" w:rsidRPr="00134D4E" w:rsidRDefault="00976A53" w:rsidP="00976A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</w:pPr>
      <w:r>
        <w:rPr>
          <w:rFonts w:eastAsia="Times New Roman" w:cstheme="minorHAnsi"/>
          <w:b/>
          <w:color w:val="0070C0"/>
          <w:kern w:val="3"/>
          <w:sz w:val="36"/>
          <w:szCs w:val="36"/>
          <w:lang w:eastAsia="zh-CN"/>
        </w:rPr>
        <w:t>ELENCO SPESE</w:t>
      </w:r>
    </w:p>
    <w:p w:rsidR="009B2C9D" w:rsidRDefault="009B2C9D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79"/>
        <w:gridCol w:w="977"/>
        <w:gridCol w:w="1229"/>
        <w:gridCol w:w="1681"/>
        <w:gridCol w:w="1365"/>
        <w:gridCol w:w="1403"/>
        <w:gridCol w:w="1283"/>
        <w:gridCol w:w="1417"/>
      </w:tblGrid>
      <w:tr w:rsidR="009B2C9D" w:rsidRPr="009B2C9D" w:rsidTr="002F08F6">
        <w:trPr>
          <w:trHeight w:val="312"/>
        </w:trPr>
        <w:tc>
          <w:tcPr>
            <w:tcW w:w="9634" w:type="dxa"/>
            <w:gridSpan w:val="8"/>
            <w:noWrap/>
            <w:hideMark/>
          </w:tcPr>
          <w:p w:rsidR="009B2C9D" w:rsidRPr="009B2C9D" w:rsidRDefault="00976A53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ahoma" w:cstheme="minorHAnsi"/>
                <w:b/>
                <w:bCs/>
                <w:color w:val="0070C0"/>
                <w:sz w:val="24"/>
                <w:szCs w:val="24"/>
                <w:lang w:eastAsia="it-IT"/>
              </w:rPr>
              <w:t xml:space="preserve">SEZIONE "ELENCO </w:t>
            </w:r>
            <w:r w:rsidR="00914407" w:rsidRPr="009B2C9D">
              <w:rPr>
                <w:rFonts w:eastAsia="Tahoma" w:cstheme="minorHAnsi"/>
                <w:b/>
                <w:bCs/>
                <w:color w:val="0070C0"/>
                <w:sz w:val="24"/>
                <w:szCs w:val="24"/>
                <w:lang w:eastAsia="it-IT"/>
              </w:rPr>
              <w:t>GIUSTIFICATIVI DI SPESA"</w:t>
            </w:r>
          </w:p>
        </w:tc>
      </w:tr>
      <w:tr w:rsidR="009B2C9D" w:rsidRPr="009B2C9D" w:rsidTr="002F08F6">
        <w:trPr>
          <w:trHeight w:val="405"/>
        </w:trPr>
        <w:tc>
          <w:tcPr>
            <w:tcW w:w="9634" w:type="dxa"/>
            <w:gridSpan w:val="8"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"</w:t>
            </w:r>
            <w:r w:rsidR="001C0EF9"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PROGETTO</w:t>
            </w:r>
            <w:r w:rsidR="001C0EF9" w:rsidRPr="009B2C9D">
              <w:rPr>
                <w:rFonts w:eastAsia="Tahoma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9B2C9D">
              <w:rPr>
                <w:rFonts w:eastAsia="Tahoma" w:cstheme="minorHAnsi"/>
                <w:i/>
                <w:iCs/>
                <w:sz w:val="24"/>
                <w:szCs w:val="24"/>
                <w:lang w:eastAsia="it-IT"/>
              </w:rPr>
              <w:t>(precisare)'</w:t>
            </w: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"</w:t>
            </w:r>
          </w:p>
        </w:tc>
      </w:tr>
      <w:tr w:rsidR="009B2C9D" w:rsidRPr="009B2C9D" w:rsidTr="002F08F6">
        <w:trPr>
          <w:trHeight w:val="360"/>
        </w:trPr>
        <w:tc>
          <w:tcPr>
            <w:tcW w:w="9634" w:type="dxa"/>
            <w:gridSpan w:val="8"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RENDICONTAZIONE SPESE</w:t>
            </w:r>
          </w:p>
        </w:tc>
      </w:tr>
      <w:tr w:rsidR="00AB0574" w:rsidRPr="009B2C9D" w:rsidTr="002F08F6">
        <w:trPr>
          <w:trHeight w:val="342"/>
        </w:trPr>
        <w:tc>
          <w:tcPr>
            <w:tcW w:w="1256" w:type="dxa"/>
            <w:gridSpan w:val="2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229" w:type="dxa"/>
            <w:vMerge w:val="restart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OGGETTO DELLA SPESA</w:t>
            </w:r>
          </w:p>
        </w:tc>
        <w:tc>
          <w:tcPr>
            <w:tcW w:w="1681" w:type="dxa"/>
            <w:vMerge w:val="restart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MOTIVO E/O DESTINAZIONE DELLA SPESA</w:t>
            </w:r>
          </w:p>
        </w:tc>
        <w:tc>
          <w:tcPr>
            <w:tcW w:w="5468" w:type="dxa"/>
            <w:gridSpan w:val="4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GIUSTIFICATIVO FISCALE DELLA SPESA</w:t>
            </w:r>
          </w:p>
        </w:tc>
      </w:tr>
      <w:tr w:rsidR="00AB0574" w:rsidRPr="009B2C9D" w:rsidTr="002F08F6">
        <w:trPr>
          <w:trHeight w:val="1170"/>
        </w:trPr>
        <w:tc>
          <w:tcPr>
            <w:tcW w:w="279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ordine</w:t>
            </w:r>
          </w:p>
        </w:tc>
        <w:tc>
          <w:tcPr>
            <w:tcW w:w="977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voce modulo</w:t>
            </w:r>
          </w:p>
        </w:tc>
        <w:tc>
          <w:tcPr>
            <w:tcW w:w="1229" w:type="dxa"/>
            <w:vMerge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IMPORTO PAGATO</w:t>
            </w:r>
          </w:p>
        </w:tc>
        <w:tc>
          <w:tcPr>
            <w:tcW w:w="1403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N° (FATTURA o scontrino fiscale)</w:t>
            </w:r>
          </w:p>
        </w:tc>
        <w:tc>
          <w:tcPr>
            <w:tcW w:w="1283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emesso in DATA</w:t>
            </w:r>
          </w:p>
        </w:tc>
        <w:tc>
          <w:tcPr>
            <w:tcW w:w="1417" w:type="dxa"/>
            <w:vAlign w:val="center"/>
            <w:hideMark/>
          </w:tcPr>
          <w:p w:rsidR="00AB0574" w:rsidRPr="009B2C9D" w:rsidRDefault="00AB0574" w:rsidP="009B2C9D">
            <w:pPr>
              <w:spacing w:after="11" w:line="248" w:lineRule="auto"/>
              <w:ind w:left="11" w:hanging="10"/>
              <w:jc w:val="center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dal FORNITORE</w:t>
            </w:r>
          </w:p>
        </w:tc>
      </w:tr>
      <w:tr w:rsidR="006C56D6" w:rsidRPr="009B2C9D" w:rsidTr="002F08F6">
        <w:trPr>
          <w:trHeight w:val="288"/>
        </w:trPr>
        <w:tc>
          <w:tcPr>
            <w:tcW w:w="279" w:type="dxa"/>
            <w:noWrap/>
            <w:hideMark/>
          </w:tcPr>
          <w:p w:rsidR="009B2C9D" w:rsidRPr="006C56D6" w:rsidRDefault="009B2C9D" w:rsidP="006C56D6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A.1.1</w:t>
            </w:r>
          </w:p>
        </w:tc>
        <w:tc>
          <w:tcPr>
            <w:tcW w:w="1229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B2C9D" w:rsidRPr="009B2C9D" w:rsidRDefault="009B2C9D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  <w:r w:rsidRPr="009B2C9D">
              <w:rPr>
                <w:rFonts w:eastAsia="Tahoma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6C56D6" w:rsidRPr="009B2C9D" w:rsidTr="002F08F6">
        <w:trPr>
          <w:trHeight w:val="288"/>
        </w:trPr>
        <w:tc>
          <w:tcPr>
            <w:tcW w:w="279" w:type="dxa"/>
            <w:noWrap/>
          </w:tcPr>
          <w:p w:rsidR="006C56D6" w:rsidRPr="006C56D6" w:rsidRDefault="006C56D6" w:rsidP="006C56D6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noWrap/>
          </w:tcPr>
          <w:p w:rsidR="006C56D6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A.1.2</w:t>
            </w:r>
          </w:p>
        </w:tc>
        <w:tc>
          <w:tcPr>
            <w:tcW w:w="1229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81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3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83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noWrap/>
          </w:tcPr>
          <w:p w:rsidR="006C56D6" w:rsidRPr="009B2C9D" w:rsidRDefault="006C56D6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</w:tr>
      <w:tr w:rsidR="00A801B9" w:rsidRPr="009B2C9D" w:rsidTr="002F08F6">
        <w:trPr>
          <w:trHeight w:val="288"/>
        </w:trPr>
        <w:tc>
          <w:tcPr>
            <w:tcW w:w="279" w:type="dxa"/>
            <w:noWrap/>
          </w:tcPr>
          <w:p w:rsidR="00A801B9" w:rsidRPr="006C56D6" w:rsidRDefault="00A801B9" w:rsidP="006C56D6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noWrap/>
          </w:tcPr>
          <w:p w:rsidR="00A801B9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D.1.1</w:t>
            </w:r>
          </w:p>
        </w:tc>
        <w:tc>
          <w:tcPr>
            <w:tcW w:w="1229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81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3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83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noWrap/>
          </w:tcPr>
          <w:p w:rsidR="00A801B9" w:rsidRPr="009B2C9D" w:rsidRDefault="00A801B9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</w:tr>
      <w:tr w:rsidR="008E016A" w:rsidRPr="009B2C9D" w:rsidTr="002F08F6">
        <w:trPr>
          <w:trHeight w:val="288"/>
        </w:trPr>
        <w:tc>
          <w:tcPr>
            <w:tcW w:w="279" w:type="dxa"/>
            <w:noWrap/>
          </w:tcPr>
          <w:p w:rsidR="008E016A" w:rsidRPr="006C56D6" w:rsidRDefault="008E016A" w:rsidP="006C56D6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noWrap/>
          </w:tcPr>
          <w:p w:rsidR="008E016A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  <w:t>G.1.1</w:t>
            </w:r>
          </w:p>
        </w:tc>
        <w:tc>
          <w:tcPr>
            <w:tcW w:w="1229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81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3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83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noWrap/>
          </w:tcPr>
          <w:p w:rsidR="008E016A" w:rsidRPr="009B2C9D" w:rsidRDefault="008E016A" w:rsidP="009B2C9D">
            <w:pPr>
              <w:spacing w:after="11" w:line="248" w:lineRule="auto"/>
              <w:ind w:left="11" w:hanging="10"/>
              <w:jc w:val="both"/>
              <w:rPr>
                <w:rFonts w:eastAsia="Tahoma" w:cstheme="minorHAnsi"/>
                <w:sz w:val="24"/>
                <w:szCs w:val="24"/>
                <w:lang w:eastAsia="it-IT"/>
              </w:rPr>
            </w:pPr>
          </w:p>
        </w:tc>
      </w:tr>
    </w:tbl>
    <w:p w:rsidR="009B2C9D" w:rsidRDefault="009B2C9D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265F03" w:rsidRPr="00A35081" w:rsidRDefault="00265F03" w:rsidP="00265F03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</w:pPr>
      <w:r w:rsidRPr="00A35081"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  <w:t>Luogo e data di sottoscrizione _______________________________</w:t>
      </w:r>
    </w:p>
    <w:p w:rsidR="00265F03" w:rsidRPr="00A35081" w:rsidRDefault="00265F03" w:rsidP="00265F03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</w:pPr>
      <w:r w:rsidRPr="00A35081">
        <w:rPr>
          <w:rFonts w:eastAsia="Times New Roman" w:cstheme="minorHAnsi"/>
          <w:b/>
          <w:bCs/>
          <w:color w:val="1A1A1F"/>
          <w:kern w:val="3"/>
          <w:sz w:val="24"/>
          <w:szCs w:val="24"/>
          <w:lang w:eastAsia="zh-CN"/>
        </w:rPr>
        <w:t>IL LEGALE RAPPRESENTANTE* (timbro e firma leggibile)</w:t>
      </w:r>
    </w:p>
    <w:p w:rsidR="00265F03" w:rsidRPr="00A35081" w:rsidRDefault="00265F03" w:rsidP="00265F03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A35081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dell’Associazione</w:t>
      </w: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>/ente</w:t>
      </w:r>
      <w:r w:rsidRPr="00A35081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 xml:space="preserve"> proponente __________________________________________________ </w:t>
      </w:r>
    </w:p>
    <w:p w:rsidR="00265F03" w:rsidRPr="00A35081" w:rsidRDefault="00265F03" w:rsidP="00265F03">
      <w:pPr>
        <w:widowControl w:val="0"/>
        <w:autoSpaceDN w:val="0"/>
        <w:spacing w:before="100" w:beforeAutospacing="1" w:after="100" w:afterAutospacing="1" w:line="36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>dell’Associazione/ente</w:t>
      </w:r>
      <w:r w:rsidRPr="00A35081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A35081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e partner ____________________________________________________ </w:t>
      </w:r>
    </w:p>
    <w:p w:rsidR="00265F03" w:rsidRPr="00A35081" w:rsidRDefault="00265F03" w:rsidP="00265F03">
      <w:pPr>
        <w:suppressAutoHyphens/>
        <w:autoSpaceDN w:val="0"/>
        <w:spacing w:before="100" w:beforeAutospacing="1" w:after="0" w:line="240" w:lineRule="auto"/>
        <w:ind w:left="142" w:hanging="142"/>
        <w:textAlignment w:val="baseline"/>
        <w:rPr>
          <w:rFonts w:eastAsia="Times New Roman" w:cstheme="minorHAnsi"/>
          <w:i/>
          <w:kern w:val="3"/>
          <w:sz w:val="20"/>
          <w:szCs w:val="20"/>
          <w:lang w:eastAsia="zh-CN"/>
        </w:rPr>
      </w:pPr>
      <w:r w:rsidRPr="00A35081">
        <w:rPr>
          <w:rFonts w:eastAsia="Times New Roman" w:cstheme="minorHAnsi"/>
          <w:b/>
          <w:kern w:val="3"/>
          <w:sz w:val="24"/>
          <w:szCs w:val="24"/>
          <w:lang w:eastAsia="zh-CN"/>
        </w:rPr>
        <w:t>*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 xml:space="preserve">Firmato digitalmente (ai sensi e per gli effetti dell’art. 20 e seguenti del D. LGS n. 82/2005) 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ab/>
      </w:r>
      <w:r w:rsidRPr="00A35081">
        <w:rPr>
          <w:rFonts w:eastAsia="Times New Roman" w:cstheme="minorHAnsi"/>
          <w:i/>
          <w:kern w:val="3"/>
          <w:sz w:val="20"/>
          <w:szCs w:val="20"/>
          <w:lang w:eastAsia="zh-CN"/>
        </w:rPr>
        <w:t xml:space="preserve">oppure </w:t>
      </w:r>
    </w:p>
    <w:p w:rsidR="00265F03" w:rsidRPr="00A35081" w:rsidRDefault="00265F03" w:rsidP="00265F03">
      <w:pPr>
        <w:suppressAutoHyphens/>
        <w:autoSpaceDN w:val="0"/>
        <w:spacing w:after="100" w:afterAutospacing="1" w:line="240" w:lineRule="auto"/>
        <w:ind w:left="142" w:hanging="142"/>
        <w:textAlignment w:val="baseline"/>
        <w:rPr>
          <w:rFonts w:eastAsia="Times New Roman" w:cstheme="minorHAnsi"/>
          <w:kern w:val="3"/>
          <w:sz w:val="16"/>
          <w:szCs w:val="16"/>
          <w:lang w:eastAsia="zh-CN"/>
        </w:rPr>
      </w:pPr>
      <w:r w:rsidRPr="00A35081">
        <w:rPr>
          <w:rFonts w:eastAsia="Times New Roman" w:cstheme="minorHAnsi"/>
          <w:b/>
          <w:kern w:val="3"/>
          <w:sz w:val="24"/>
          <w:szCs w:val="24"/>
          <w:lang w:eastAsia="zh-CN"/>
        </w:rPr>
        <w:t>*</w:t>
      </w:r>
      <w:r w:rsidRPr="00A35081">
        <w:rPr>
          <w:rFonts w:eastAsia="Times New Roman" w:cstheme="minorHAnsi"/>
          <w:kern w:val="3"/>
          <w:sz w:val="20"/>
          <w:szCs w:val="20"/>
          <w:lang w:eastAsia="zh-CN"/>
        </w:rPr>
        <w:t>allegata fotocopia del documento d’identità in corso di validità del sottoscrittore</w:t>
      </w:r>
      <w:r w:rsidRPr="00A35081">
        <w:rPr>
          <w:rFonts w:eastAsia="Times New Roman" w:cs="Arial"/>
          <w:sz w:val="16"/>
          <w:szCs w:val="16"/>
          <w:lang w:eastAsia="zh-CN"/>
        </w:rPr>
        <w:t xml:space="preserve"> </w:t>
      </w:r>
    </w:p>
    <w:p w:rsidR="00265F03" w:rsidRDefault="00265F03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1C0EF9" w:rsidRDefault="001C0EF9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1C0EF9" w:rsidRDefault="001C0EF9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1C0EF9" w:rsidRDefault="001C0EF9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1C0EF9" w:rsidRDefault="001C0EF9" w:rsidP="00C634EF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</w:p>
    <w:p w:rsidR="001C0EF9" w:rsidRDefault="001C0EF9" w:rsidP="001C0EF9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  <w:r w:rsidRPr="009C3538"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t>DC/dc</w:t>
      </w:r>
      <w:r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t xml:space="preserve"> </w:t>
      </w:r>
    </w:p>
    <w:p w:rsidR="001C0EF9" w:rsidRPr="00C634EF" w:rsidRDefault="001C0EF9" w:rsidP="001C0EF9">
      <w:pPr>
        <w:spacing w:after="11" w:line="248" w:lineRule="auto"/>
        <w:ind w:left="11" w:hanging="10"/>
        <w:jc w:val="both"/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</w:pPr>
      <w:r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fldChar w:fldCharType="begin"/>
      </w:r>
      <w:r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instrText xml:space="preserve"> FILENAME \p \* MERGEFORMAT </w:instrText>
      </w:r>
      <w:r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fldChar w:fldCharType="separate"/>
      </w:r>
      <w:r>
        <w:rPr>
          <w:rFonts w:asciiTheme="majorHAnsi" w:eastAsia="Tahoma" w:hAnsiTheme="majorHAnsi" w:cstheme="majorHAnsi"/>
          <w:noProof/>
          <w:color w:val="BFBFBF" w:themeColor="background1" w:themeShade="BF"/>
          <w:sz w:val="16"/>
          <w:szCs w:val="16"/>
          <w:lang w:eastAsia="it-IT"/>
        </w:rPr>
        <w:t>Y:\SocioAss\5.Associazioni VOLONTARIATO_ collaborazioni, progetti, contributi, ecc\1. PROGETTI-CONTRIBUTI\2023\Allegato A al bando (bilancio).docx</w:t>
      </w:r>
      <w:r>
        <w:rPr>
          <w:rFonts w:asciiTheme="majorHAnsi" w:eastAsia="Tahoma" w:hAnsiTheme="majorHAnsi" w:cstheme="majorHAnsi"/>
          <w:color w:val="BFBFBF" w:themeColor="background1" w:themeShade="BF"/>
          <w:sz w:val="16"/>
          <w:szCs w:val="16"/>
          <w:lang w:eastAsia="it-IT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6F25FC" w:rsidRPr="004D139B" w:rsidTr="00A649B8">
      <w:tc>
        <w:tcPr>
          <w:tcW w:w="9067" w:type="dxa"/>
        </w:tcPr>
        <w:p w:rsidR="006F25FC" w:rsidRPr="00CE5011" w:rsidRDefault="00514E6C" w:rsidP="00514E6C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D139B">
            <w:rPr>
              <w:rFonts w:cstheme="minorHAnsi"/>
              <w:bCs/>
              <w:noProof/>
              <w:sz w:val="18"/>
              <w:szCs w:val="18"/>
              <w:lang w:eastAsia="it-IT"/>
            </w:rPr>
            <w:drawing>
              <wp:inline distT="0" distB="0" distL="0" distR="0" wp14:anchorId="60EBC74C" wp14:editId="504989DF">
                <wp:extent cx="297599" cy="350797"/>
                <wp:effectExtent l="0" t="0" r="762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55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25FC" w:rsidRPr="004D139B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– “</w:t>
          </w:r>
          <w:r w:rsidR="006F25FC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ALL. A” BANDO </w:t>
          </w:r>
          <w:r w:rsidR="006F25FC" w:rsidRPr="00CE5011">
            <w:rPr>
              <w:rFonts w:asciiTheme="minorHAnsi" w:hAnsiTheme="minorHAnsi" w:cstheme="minorHAnsi"/>
              <w:b/>
              <w:bCs/>
              <w:sz w:val="18"/>
              <w:szCs w:val="18"/>
            </w:rPr>
            <w:t>FINANZIAMENTO PROGETTI VOLONTARIATO SOCIALE “ANNO 2023”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6F25FC" w:rsidRPr="004D139B" w:rsidRDefault="006F25FC" w:rsidP="006F25FC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514E6C">
                <w:rPr>
                  <w:rFonts w:ascii="Calibri" w:hAnsi="Calibri"/>
                  <w:noProof/>
                </w:rPr>
                <w:t>3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6F25FC" w:rsidRDefault="006F25FC" w:rsidP="006F2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4E" w:rsidRDefault="00134D4E" w:rsidP="00134D4E">
      <w:pPr>
        <w:spacing w:after="0" w:line="240" w:lineRule="auto"/>
      </w:pPr>
      <w:r>
        <w:separator/>
      </w:r>
    </w:p>
  </w:footnote>
  <w:footnote w:type="continuationSeparator" w:id="0">
    <w:p w:rsidR="00134D4E" w:rsidRDefault="00134D4E" w:rsidP="0013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B26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A6763"/>
    <w:multiLevelType w:val="hybridMultilevel"/>
    <w:tmpl w:val="DE2E0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6C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770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5061E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A671D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02805"/>
    <w:multiLevelType w:val="hybridMultilevel"/>
    <w:tmpl w:val="1EDA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263"/>
    <w:multiLevelType w:val="hybridMultilevel"/>
    <w:tmpl w:val="5808A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7F7"/>
    <w:multiLevelType w:val="hybridMultilevel"/>
    <w:tmpl w:val="1DF0DB7A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1F948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6D03D0"/>
    <w:multiLevelType w:val="multilevel"/>
    <w:tmpl w:val="743EFC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40F9B"/>
    <w:multiLevelType w:val="hybridMultilevel"/>
    <w:tmpl w:val="D196FDF8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2B3038D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D142F5"/>
    <w:multiLevelType w:val="hybridMultilevel"/>
    <w:tmpl w:val="627C9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5E5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01504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B07440"/>
    <w:multiLevelType w:val="multilevel"/>
    <w:tmpl w:val="A2DE9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7A2ADC"/>
    <w:multiLevelType w:val="multilevel"/>
    <w:tmpl w:val="92C071E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7A1354"/>
    <w:multiLevelType w:val="hybridMultilevel"/>
    <w:tmpl w:val="F336DE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16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8"/>
  </w:num>
  <w:num w:numId="16">
    <w:abstractNumId w:val="9"/>
  </w:num>
  <w:num w:numId="17">
    <w:abstractNumId w:val="12"/>
  </w:num>
  <w:num w:numId="18">
    <w:abstractNumId w:val="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E"/>
    <w:rsid w:val="00031560"/>
    <w:rsid w:val="0007572D"/>
    <w:rsid w:val="0008349F"/>
    <w:rsid w:val="000A1765"/>
    <w:rsid w:val="000C075A"/>
    <w:rsid w:val="00114709"/>
    <w:rsid w:val="00134D4E"/>
    <w:rsid w:val="0014322A"/>
    <w:rsid w:val="00154E83"/>
    <w:rsid w:val="001722BF"/>
    <w:rsid w:val="001A2F49"/>
    <w:rsid w:val="001A35BF"/>
    <w:rsid w:val="001C0EF9"/>
    <w:rsid w:val="00201CE2"/>
    <w:rsid w:val="002066B3"/>
    <w:rsid w:val="002153A4"/>
    <w:rsid w:val="002337A0"/>
    <w:rsid w:val="00235E4A"/>
    <w:rsid w:val="00236F58"/>
    <w:rsid w:val="00265F03"/>
    <w:rsid w:val="002C12BC"/>
    <w:rsid w:val="002C3FBC"/>
    <w:rsid w:val="002C403E"/>
    <w:rsid w:val="002E10B8"/>
    <w:rsid w:val="002F08F6"/>
    <w:rsid w:val="002F7D93"/>
    <w:rsid w:val="0030199D"/>
    <w:rsid w:val="00307F1E"/>
    <w:rsid w:val="00320A04"/>
    <w:rsid w:val="003441B9"/>
    <w:rsid w:val="00353858"/>
    <w:rsid w:val="0037480F"/>
    <w:rsid w:val="003821EC"/>
    <w:rsid w:val="003A0A52"/>
    <w:rsid w:val="003C5695"/>
    <w:rsid w:val="003E2019"/>
    <w:rsid w:val="003E406B"/>
    <w:rsid w:val="003F779F"/>
    <w:rsid w:val="0043276F"/>
    <w:rsid w:val="00473125"/>
    <w:rsid w:val="004858FD"/>
    <w:rsid w:val="00486813"/>
    <w:rsid w:val="004A0381"/>
    <w:rsid w:val="004A5C38"/>
    <w:rsid w:val="004E1CAF"/>
    <w:rsid w:val="004E5953"/>
    <w:rsid w:val="004E6428"/>
    <w:rsid w:val="004F2940"/>
    <w:rsid w:val="004F55DF"/>
    <w:rsid w:val="00501242"/>
    <w:rsid w:val="00514E6C"/>
    <w:rsid w:val="005406D4"/>
    <w:rsid w:val="005441E7"/>
    <w:rsid w:val="0055274B"/>
    <w:rsid w:val="00571B87"/>
    <w:rsid w:val="0057666C"/>
    <w:rsid w:val="00581032"/>
    <w:rsid w:val="005930D8"/>
    <w:rsid w:val="00594D95"/>
    <w:rsid w:val="005C014F"/>
    <w:rsid w:val="005C0976"/>
    <w:rsid w:val="005C6492"/>
    <w:rsid w:val="0060327A"/>
    <w:rsid w:val="00612749"/>
    <w:rsid w:val="006225BA"/>
    <w:rsid w:val="00647BBF"/>
    <w:rsid w:val="006A1CDB"/>
    <w:rsid w:val="006C56D6"/>
    <w:rsid w:val="006D1EF2"/>
    <w:rsid w:val="006F25FC"/>
    <w:rsid w:val="0070283F"/>
    <w:rsid w:val="0072186A"/>
    <w:rsid w:val="00745586"/>
    <w:rsid w:val="0075181C"/>
    <w:rsid w:val="0075279C"/>
    <w:rsid w:val="00755F7F"/>
    <w:rsid w:val="00775DE5"/>
    <w:rsid w:val="00794A5F"/>
    <w:rsid w:val="007956C7"/>
    <w:rsid w:val="007A0E19"/>
    <w:rsid w:val="007A1902"/>
    <w:rsid w:val="007B1EA1"/>
    <w:rsid w:val="007C4206"/>
    <w:rsid w:val="007D7118"/>
    <w:rsid w:val="007F3875"/>
    <w:rsid w:val="00812235"/>
    <w:rsid w:val="00826FB6"/>
    <w:rsid w:val="00827C39"/>
    <w:rsid w:val="00841265"/>
    <w:rsid w:val="00847C94"/>
    <w:rsid w:val="0085320E"/>
    <w:rsid w:val="00865741"/>
    <w:rsid w:val="00872134"/>
    <w:rsid w:val="00896625"/>
    <w:rsid w:val="008A6713"/>
    <w:rsid w:val="008E016A"/>
    <w:rsid w:val="009141F9"/>
    <w:rsid w:val="00914407"/>
    <w:rsid w:val="00916522"/>
    <w:rsid w:val="00916958"/>
    <w:rsid w:val="009374D6"/>
    <w:rsid w:val="009700CC"/>
    <w:rsid w:val="00976A53"/>
    <w:rsid w:val="00983335"/>
    <w:rsid w:val="0099456F"/>
    <w:rsid w:val="009A5D86"/>
    <w:rsid w:val="009B2407"/>
    <w:rsid w:val="009B2C9D"/>
    <w:rsid w:val="009B4453"/>
    <w:rsid w:val="009B67ED"/>
    <w:rsid w:val="009C3538"/>
    <w:rsid w:val="009D32D8"/>
    <w:rsid w:val="009F04C4"/>
    <w:rsid w:val="009F788E"/>
    <w:rsid w:val="00A35081"/>
    <w:rsid w:val="00A6428E"/>
    <w:rsid w:val="00A74B16"/>
    <w:rsid w:val="00A801B9"/>
    <w:rsid w:val="00A82161"/>
    <w:rsid w:val="00A870BC"/>
    <w:rsid w:val="00AB0574"/>
    <w:rsid w:val="00AC50AD"/>
    <w:rsid w:val="00AC65F7"/>
    <w:rsid w:val="00AD0DB5"/>
    <w:rsid w:val="00AD201A"/>
    <w:rsid w:val="00B128D1"/>
    <w:rsid w:val="00B17730"/>
    <w:rsid w:val="00B37562"/>
    <w:rsid w:val="00B44B2D"/>
    <w:rsid w:val="00B51EF0"/>
    <w:rsid w:val="00B63FF8"/>
    <w:rsid w:val="00B811BC"/>
    <w:rsid w:val="00BA7E97"/>
    <w:rsid w:val="00BD45AD"/>
    <w:rsid w:val="00C319AB"/>
    <w:rsid w:val="00C54C94"/>
    <w:rsid w:val="00C55DAE"/>
    <w:rsid w:val="00C63075"/>
    <w:rsid w:val="00C634EF"/>
    <w:rsid w:val="00CA2444"/>
    <w:rsid w:val="00D058DF"/>
    <w:rsid w:val="00D55356"/>
    <w:rsid w:val="00D62FA1"/>
    <w:rsid w:val="00D830AD"/>
    <w:rsid w:val="00D85E2A"/>
    <w:rsid w:val="00DA13FE"/>
    <w:rsid w:val="00DB5EA0"/>
    <w:rsid w:val="00DD0D9C"/>
    <w:rsid w:val="00DE2E09"/>
    <w:rsid w:val="00E12FC1"/>
    <w:rsid w:val="00E14826"/>
    <w:rsid w:val="00E25F91"/>
    <w:rsid w:val="00E2733E"/>
    <w:rsid w:val="00E671A3"/>
    <w:rsid w:val="00E7022A"/>
    <w:rsid w:val="00EA5444"/>
    <w:rsid w:val="00EA5481"/>
    <w:rsid w:val="00EF0B7F"/>
    <w:rsid w:val="00F437AD"/>
    <w:rsid w:val="00F7508C"/>
    <w:rsid w:val="00F76ABA"/>
    <w:rsid w:val="00F84B43"/>
    <w:rsid w:val="00FA0550"/>
    <w:rsid w:val="00FA1E65"/>
    <w:rsid w:val="00FF435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3B12FE"/>
  <w15:chartTrackingRefBased/>
  <w15:docId w15:val="{26927CA3-C4D4-4F6A-8BA9-19C1C6C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34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34D4E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34D4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2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5FC"/>
  </w:style>
  <w:style w:type="paragraph" w:styleId="Pidipagina">
    <w:name w:val="footer"/>
    <w:basedOn w:val="Normale"/>
    <w:link w:val="PidipaginaCarattere"/>
    <w:uiPriority w:val="99"/>
    <w:unhideWhenUsed/>
    <w:rsid w:val="006F2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FC"/>
  </w:style>
  <w:style w:type="table" w:customStyle="1" w:styleId="Grigliatabella1">
    <w:name w:val="Griglia tabella1"/>
    <w:basedOn w:val="Tabellanormale"/>
    <w:next w:val="Grigliatabella"/>
    <w:uiPriority w:val="39"/>
    <w:rsid w:val="006F2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09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AC50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50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8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48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80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BEINASCO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Comba</dc:creator>
  <cp:keywords/>
  <dc:description/>
  <cp:lastModifiedBy>Marco Ferrara</cp:lastModifiedBy>
  <cp:revision>163</cp:revision>
  <cp:lastPrinted>2023-06-28T16:30:00Z</cp:lastPrinted>
  <dcterms:created xsi:type="dcterms:W3CDTF">2023-06-14T14:10:00Z</dcterms:created>
  <dcterms:modified xsi:type="dcterms:W3CDTF">2023-06-28T16:36:00Z</dcterms:modified>
</cp:coreProperties>
</file>